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319" w:rsidRPr="00515F9C" w:rsidRDefault="00135319" w:rsidP="00135319">
      <w:pPr>
        <w:rPr>
          <w:sz w:val="18"/>
          <w:szCs w:val="20"/>
        </w:rPr>
      </w:pPr>
    </w:p>
    <w:p w:rsidR="00135319" w:rsidRPr="00515F9C" w:rsidRDefault="00135319" w:rsidP="00135319">
      <w:pPr>
        <w:rPr>
          <w:sz w:val="18"/>
          <w:szCs w:val="20"/>
        </w:rPr>
      </w:pPr>
    </w:p>
    <w:p w:rsidR="00135319" w:rsidRPr="00515F9C" w:rsidRDefault="00135319" w:rsidP="00135319">
      <w:pPr>
        <w:rPr>
          <w:sz w:val="18"/>
          <w:szCs w:val="20"/>
        </w:rPr>
      </w:pPr>
    </w:p>
    <w:p w:rsidR="00135319" w:rsidRPr="00515F9C" w:rsidRDefault="00135319" w:rsidP="00135319">
      <w:pPr>
        <w:widowControl w:val="0"/>
        <w:jc w:val="center"/>
        <w:rPr>
          <w:b/>
          <w:bCs/>
          <w:iCs/>
          <w:sz w:val="28"/>
          <w:szCs w:val="28"/>
        </w:rPr>
      </w:pPr>
      <w:r w:rsidRPr="00515F9C">
        <w:rPr>
          <w:b/>
          <w:bCs/>
          <w:iCs/>
          <w:sz w:val="28"/>
          <w:szCs w:val="28"/>
        </w:rPr>
        <w:t>АКЦИОНЕРНОЕ ОБЩЕСТВО</w:t>
      </w:r>
    </w:p>
    <w:p w:rsidR="00135319" w:rsidRPr="00515F9C" w:rsidRDefault="00135319" w:rsidP="00135319">
      <w:pPr>
        <w:widowControl w:val="0"/>
        <w:jc w:val="center"/>
        <w:rPr>
          <w:b/>
          <w:bCs/>
          <w:iCs/>
          <w:sz w:val="28"/>
          <w:szCs w:val="28"/>
        </w:rPr>
      </w:pPr>
      <w:r w:rsidRPr="00515F9C">
        <w:rPr>
          <w:b/>
          <w:bCs/>
          <w:iCs/>
          <w:sz w:val="28"/>
          <w:szCs w:val="28"/>
        </w:rPr>
        <w:t>«Железнодорожная торговая компания»</w:t>
      </w:r>
    </w:p>
    <w:p w:rsidR="00135319" w:rsidRPr="00515F9C" w:rsidRDefault="00135319" w:rsidP="00135319">
      <w:pPr>
        <w:spacing w:line="360" w:lineRule="exact"/>
        <w:jc w:val="center"/>
        <w:rPr>
          <w:i/>
          <w:sz w:val="28"/>
          <w:szCs w:val="28"/>
        </w:rPr>
      </w:pPr>
      <w:r w:rsidRPr="00515F9C">
        <w:rPr>
          <w:b/>
          <w:bCs/>
          <w:iCs/>
          <w:sz w:val="28"/>
          <w:szCs w:val="28"/>
        </w:rPr>
        <w:t>(АО «ЖТК»)</w:t>
      </w:r>
    </w:p>
    <w:p w:rsidR="00135319" w:rsidRPr="00515F9C" w:rsidRDefault="00135319" w:rsidP="00135319">
      <w:pPr>
        <w:spacing w:line="360" w:lineRule="exact"/>
        <w:jc w:val="center"/>
        <w:rPr>
          <w:i/>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135319" w:rsidRPr="00515F9C" w:rsidRDefault="00135319" w:rsidP="00135319">
      <w:pPr>
        <w:jc w:val="center"/>
        <w:rPr>
          <w:b/>
          <w:bCs/>
          <w:sz w:val="28"/>
          <w:szCs w:val="28"/>
        </w:rPr>
      </w:pPr>
      <w:r w:rsidRPr="00515F9C">
        <w:rPr>
          <w:b/>
          <w:bCs/>
          <w:sz w:val="28"/>
          <w:szCs w:val="28"/>
        </w:rPr>
        <w:t>на проведение открытого аукциона в электронной форме №</w:t>
      </w:r>
      <w:r w:rsidR="00E836FB">
        <w:rPr>
          <w:b/>
          <w:bCs/>
          <w:sz w:val="28"/>
          <w:szCs w:val="28"/>
        </w:rPr>
        <w:t xml:space="preserve"> </w:t>
      </w:r>
      <w:r w:rsidR="00F065AE">
        <w:rPr>
          <w:b/>
          <w:bCs/>
          <w:sz w:val="28"/>
          <w:szCs w:val="28"/>
        </w:rPr>
        <w:t>3</w:t>
      </w:r>
      <w:r w:rsidR="00D70C73">
        <w:rPr>
          <w:b/>
          <w:bCs/>
          <w:sz w:val="28"/>
          <w:szCs w:val="28"/>
        </w:rPr>
        <w:t>9</w:t>
      </w:r>
      <w:r w:rsidRPr="00515F9C">
        <w:rPr>
          <w:b/>
          <w:bCs/>
          <w:sz w:val="28"/>
          <w:szCs w:val="28"/>
        </w:rPr>
        <w:t xml:space="preserve"> на право заключения договора купли-продажи объекта(-</w:t>
      </w:r>
      <w:proofErr w:type="spellStart"/>
      <w:r w:rsidRPr="00515F9C">
        <w:rPr>
          <w:b/>
          <w:bCs/>
          <w:sz w:val="28"/>
          <w:szCs w:val="28"/>
        </w:rPr>
        <w:t>ов</w:t>
      </w:r>
      <w:proofErr w:type="spellEnd"/>
      <w:r w:rsidRPr="00515F9C">
        <w:rPr>
          <w:b/>
          <w:bCs/>
          <w:sz w:val="28"/>
          <w:szCs w:val="28"/>
        </w:rPr>
        <w:t xml:space="preserve">) недвижимого имущества  </w:t>
      </w:r>
    </w:p>
    <w:p w:rsidR="00135319" w:rsidRPr="00515F9C" w:rsidRDefault="00135319" w:rsidP="00135319">
      <w:pPr>
        <w:spacing w:line="360" w:lineRule="exact"/>
        <w:jc w:val="center"/>
        <w:rPr>
          <w:sz w:val="28"/>
          <w:szCs w:val="28"/>
        </w:rPr>
      </w:pPr>
    </w:p>
    <w:p w:rsidR="00135319" w:rsidRPr="00515F9C" w:rsidRDefault="00135319" w:rsidP="00135319">
      <w:pPr>
        <w:spacing w:line="360" w:lineRule="exact"/>
        <w:jc w:val="center"/>
        <w:rPr>
          <w:b/>
          <w:sz w:val="28"/>
          <w:szCs w:val="28"/>
        </w:rPr>
      </w:pPr>
    </w:p>
    <w:p w:rsidR="00135319" w:rsidRPr="00515F9C" w:rsidRDefault="00135319" w:rsidP="00135319">
      <w:pPr>
        <w:spacing w:line="360" w:lineRule="exact"/>
        <w:jc w:val="center"/>
        <w:rPr>
          <w:b/>
          <w:sz w:val="28"/>
          <w:szCs w:val="28"/>
        </w:rPr>
      </w:pPr>
    </w:p>
    <w:p w:rsidR="00135319" w:rsidRPr="00515F9C" w:rsidRDefault="00135319" w:rsidP="00135319">
      <w:pPr>
        <w:spacing w:line="360" w:lineRule="exact"/>
        <w:jc w:val="center"/>
        <w:rPr>
          <w:b/>
          <w:sz w:val="28"/>
          <w:szCs w:val="28"/>
        </w:rPr>
      </w:pPr>
    </w:p>
    <w:p w:rsidR="00135319" w:rsidRPr="00515F9C" w:rsidRDefault="00135319" w:rsidP="00135319">
      <w:pPr>
        <w:spacing w:line="360" w:lineRule="exact"/>
        <w:jc w:val="center"/>
        <w:rPr>
          <w:b/>
          <w:sz w:val="28"/>
          <w:szCs w:val="28"/>
        </w:rPr>
      </w:pPr>
    </w:p>
    <w:p w:rsidR="00135319" w:rsidRPr="00515F9C" w:rsidRDefault="00135319" w:rsidP="00135319">
      <w:pPr>
        <w:spacing w:line="360" w:lineRule="exact"/>
        <w:jc w:val="center"/>
        <w:rPr>
          <w:b/>
          <w:sz w:val="28"/>
          <w:szCs w:val="28"/>
        </w:rPr>
      </w:pPr>
    </w:p>
    <w:p w:rsidR="00135319" w:rsidRPr="00515F9C" w:rsidRDefault="00135319" w:rsidP="00135319">
      <w:pPr>
        <w:spacing w:line="360" w:lineRule="exact"/>
        <w:jc w:val="center"/>
        <w:rPr>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sz w:val="28"/>
          <w:szCs w:val="28"/>
        </w:rPr>
      </w:pPr>
    </w:p>
    <w:p w:rsidR="00135319" w:rsidRPr="00515F9C" w:rsidRDefault="00135319" w:rsidP="00135319">
      <w:pPr>
        <w:spacing w:line="360" w:lineRule="exact"/>
        <w:jc w:val="center"/>
        <w:rPr>
          <w:rFonts w:eastAsia="MS Mincho"/>
          <w:i/>
          <w:sz w:val="28"/>
          <w:szCs w:val="28"/>
        </w:rPr>
      </w:pPr>
      <w:r w:rsidRPr="00515F9C">
        <w:rPr>
          <w:rFonts w:eastAsia="MS Mincho"/>
          <w:sz w:val="28"/>
          <w:szCs w:val="28"/>
        </w:rPr>
        <w:t xml:space="preserve">г. </w:t>
      </w:r>
      <w:r>
        <w:rPr>
          <w:rFonts w:eastAsia="MS Mincho"/>
          <w:sz w:val="28"/>
          <w:szCs w:val="28"/>
        </w:rPr>
        <w:t>Чита</w:t>
      </w:r>
    </w:p>
    <w:p w:rsidR="00135319" w:rsidRPr="00515F9C" w:rsidRDefault="00135319" w:rsidP="00135319">
      <w:pPr>
        <w:spacing w:line="360" w:lineRule="exact"/>
        <w:jc w:val="center"/>
        <w:rPr>
          <w:rFonts w:eastAsia="MS Mincho"/>
          <w:sz w:val="28"/>
          <w:szCs w:val="28"/>
        </w:rPr>
      </w:pPr>
      <w:r>
        <w:rPr>
          <w:rFonts w:eastAsia="MS Mincho"/>
          <w:sz w:val="28"/>
          <w:szCs w:val="28"/>
        </w:rPr>
        <w:t>2023</w:t>
      </w:r>
      <w:r w:rsidRPr="00515F9C">
        <w:rPr>
          <w:rFonts w:eastAsia="MS Mincho"/>
          <w:sz w:val="28"/>
          <w:szCs w:val="28"/>
        </w:rPr>
        <w:t xml:space="preserve"> год</w:t>
      </w:r>
    </w:p>
    <w:p w:rsidR="00135319" w:rsidRDefault="00135319" w:rsidP="00135319">
      <w:pPr>
        <w:ind w:left="5529"/>
        <w:jc w:val="both"/>
        <w:rPr>
          <w:b/>
          <w:sz w:val="28"/>
          <w:szCs w:val="28"/>
        </w:rPr>
      </w:pPr>
    </w:p>
    <w:p w:rsidR="00135319" w:rsidRDefault="00135319" w:rsidP="00135319">
      <w:pPr>
        <w:ind w:left="5529"/>
        <w:jc w:val="both"/>
        <w:rPr>
          <w:b/>
          <w:sz w:val="28"/>
          <w:szCs w:val="28"/>
        </w:rPr>
      </w:pPr>
    </w:p>
    <w:p w:rsidR="00135319" w:rsidRDefault="00135319" w:rsidP="00135319">
      <w:pPr>
        <w:ind w:left="5529"/>
        <w:jc w:val="both"/>
        <w:rPr>
          <w:b/>
          <w:sz w:val="28"/>
          <w:szCs w:val="28"/>
        </w:rPr>
      </w:pPr>
    </w:p>
    <w:p w:rsidR="00135319" w:rsidRDefault="00135319" w:rsidP="00135319">
      <w:pPr>
        <w:ind w:left="5529"/>
        <w:jc w:val="both"/>
        <w:rPr>
          <w:b/>
          <w:sz w:val="28"/>
          <w:szCs w:val="28"/>
        </w:rPr>
      </w:pPr>
    </w:p>
    <w:p w:rsidR="00135319" w:rsidRDefault="00135319" w:rsidP="00135319">
      <w:pPr>
        <w:ind w:left="5529"/>
        <w:jc w:val="both"/>
        <w:rPr>
          <w:b/>
          <w:sz w:val="28"/>
          <w:szCs w:val="28"/>
        </w:rPr>
      </w:pPr>
    </w:p>
    <w:p w:rsidR="00F01DF7" w:rsidRPr="00515F9C" w:rsidRDefault="00F01DF7" w:rsidP="00135319">
      <w:pPr>
        <w:ind w:left="5529"/>
        <w:jc w:val="both"/>
        <w:rPr>
          <w:b/>
          <w:sz w:val="28"/>
          <w:szCs w:val="28"/>
        </w:rPr>
      </w:pPr>
    </w:p>
    <w:p w:rsidR="00135319" w:rsidRPr="003A2424" w:rsidRDefault="00135319" w:rsidP="00135319">
      <w:pPr>
        <w:ind w:left="5529"/>
        <w:jc w:val="both"/>
        <w:rPr>
          <w:b/>
          <w:sz w:val="28"/>
          <w:szCs w:val="28"/>
        </w:rPr>
      </w:pPr>
    </w:p>
    <w:p w:rsidR="00135319" w:rsidRPr="003A2424" w:rsidRDefault="00135319" w:rsidP="00135319">
      <w:pPr>
        <w:ind w:left="5529"/>
        <w:rPr>
          <w:bCs/>
          <w:sz w:val="28"/>
          <w:szCs w:val="28"/>
        </w:rPr>
      </w:pPr>
      <w:r w:rsidRPr="003A2424">
        <w:rPr>
          <w:bCs/>
          <w:sz w:val="28"/>
          <w:szCs w:val="28"/>
        </w:rPr>
        <w:lastRenderedPageBreak/>
        <w:t>УТВЕРЖДАЮ</w:t>
      </w:r>
    </w:p>
    <w:p w:rsidR="00135319" w:rsidRPr="008A7379" w:rsidRDefault="00135319" w:rsidP="00135319">
      <w:pPr>
        <w:pStyle w:val="30"/>
        <w:ind w:left="5529" w:firstLine="0"/>
        <w:jc w:val="left"/>
        <w:rPr>
          <w:rFonts w:ascii="Times New Roman" w:hAnsi="Times New Roman"/>
          <w:b w:val="0"/>
          <w:sz w:val="28"/>
          <w:szCs w:val="28"/>
        </w:rPr>
      </w:pPr>
      <w:r w:rsidRPr="003A2424">
        <w:rPr>
          <w:rFonts w:ascii="Times New Roman" w:hAnsi="Times New Roman"/>
          <w:b w:val="0"/>
          <w:sz w:val="28"/>
          <w:szCs w:val="28"/>
        </w:rPr>
        <w:t xml:space="preserve">Председатель Конкурсной комиссии по организации торгов </w:t>
      </w:r>
      <w:r>
        <w:rPr>
          <w:rFonts w:ascii="Times New Roman" w:hAnsi="Times New Roman"/>
          <w:b w:val="0"/>
          <w:sz w:val="28"/>
          <w:szCs w:val="28"/>
        </w:rPr>
        <w:t xml:space="preserve">Читинского филиала </w:t>
      </w:r>
      <w:r>
        <w:rPr>
          <w:rFonts w:ascii="Times New Roman" w:hAnsi="Times New Roman"/>
          <w:b w:val="0"/>
          <w:sz w:val="28"/>
          <w:szCs w:val="28"/>
        </w:rPr>
        <w:br/>
      </w:r>
      <w:r w:rsidRPr="003A2424">
        <w:rPr>
          <w:rFonts w:ascii="Times New Roman" w:hAnsi="Times New Roman"/>
          <w:b w:val="0"/>
          <w:sz w:val="28"/>
          <w:szCs w:val="28"/>
        </w:rPr>
        <w:t>АО «ЖТК»</w:t>
      </w:r>
    </w:p>
    <w:p w:rsidR="00135319" w:rsidRPr="003A2424" w:rsidRDefault="00135319" w:rsidP="00135319">
      <w:pPr>
        <w:ind w:left="5529"/>
        <w:jc w:val="both"/>
        <w:rPr>
          <w:bCs/>
          <w:sz w:val="28"/>
          <w:szCs w:val="28"/>
        </w:rPr>
      </w:pPr>
      <w:r w:rsidRPr="003A2424">
        <w:rPr>
          <w:bCs/>
          <w:sz w:val="28"/>
          <w:szCs w:val="28"/>
        </w:rPr>
        <w:t xml:space="preserve">________________ </w:t>
      </w:r>
      <w:r>
        <w:rPr>
          <w:bCs/>
          <w:sz w:val="28"/>
          <w:szCs w:val="28"/>
        </w:rPr>
        <w:t>Чаговцев М.К.</w:t>
      </w:r>
    </w:p>
    <w:p w:rsidR="00135319" w:rsidRPr="003A2424" w:rsidRDefault="00135319" w:rsidP="00135319">
      <w:pPr>
        <w:ind w:left="5529"/>
        <w:jc w:val="both"/>
        <w:rPr>
          <w:bCs/>
          <w:sz w:val="28"/>
          <w:szCs w:val="28"/>
        </w:rPr>
      </w:pPr>
    </w:p>
    <w:p w:rsidR="00135319" w:rsidRPr="003A2424" w:rsidRDefault="00C3038A" w:rsidP="00135319">
      <w:pPr>
        <w:autoSpaceDE w:val="0"/>
        <w:autoSpaceDN w:val="0"/>
        <w:adjustRightInd w:val="0"/>
        <w:spacing w:line="360" w:lineRule="exact"/>
        <w:ind w:left="5103"/>
        <w:jc w:val="both"/>
        <w:rPr>
          <w:bCs/>
          <w:sz w:val="28"/>
          <w:szCs w:val="28"/>
        </w:rPr>
      </w:pPr>
      <w:r>
        <w:rPr>
          <w:bCs/>
          <w:sz w:val="28"/>
          <w:szCs w:val="28"/>
        </w:rPr>
        <w:t xml:space="preserve">       «___» ______________2023</w:t>
      </w:r>
      <w:r w:rsidR="00135319" w:rsidRPr="003A2424">
        <w:rPr>
          <w:bCs/>
          <w:sz w:val="28"/>
          <w:szCs w:val="28"/>
        </w:rPr>
        <w:t xml:space="preserve"> г.</w:t>
      </w:r>
    </w:p>
    <w:p w:rsidR="00135319" w:rsidRPr="003A2424" w:rsidRDefault="00135319" w:rsidP="00135319">
      <w:pPr>
        <w:pStyle w:val="a6"/>
        <w:tabs>
          <w:tab w:val="clear" w:pos="4677"/>
          <w:tab w:val="clear" w:pos="9355"/>
        </w:tabs>
        <w:spacing w:line="360" w:lineRule="exact"/>
        <w:ind w:left="5103"/>
        <w:rPr>
          <w:bCs/>
          <w:sz w:val="28"/>
          <w:szCs w:val="28"/>
        </w:rPr>
      </w:pPr>
    </w:p>
    <w:p w:rsidR="00135319" w:rsidRPr="003A2424" w:rsidRDefault="00135319" w:rsidP="00135319">
      <w:pPr>
        <w:pStyle w:val="a6"/>
        <w:tabs>
          <w:tab w:val="clear" w:pos="4677"/>
          <w:tab w:val="clear" w:pos="9355"/>
        </w:tabs>
        <w:spacing w:line="360" w:lineRule="exact"/>
        <w:ind w:left="5103"/>
        <w:rPr>
          <w:bCs/>
          <w:sz w:val="28"/>
          <w:szCs w:val="28"/>
        </w:rPr>
      </w:pPr>
    </w:p>
    <w:p w:rsidR="00135319" w:rsidRPr="003A2424" w:rsidRDefault="00135319" w:rsidP="00135319">
      <w:pPr>
        <w:pStyle w:val="a6"/>
        <w:tabs>
          <w:tab w:val="clear" w:pos="4677"/>
          <w:tab w:val="clear" w:pos="9355"/>
        </w:tabs>
        <w:spacing w:line="360" w:lineRule="exact"/>
        <w:ind w:left="5103"/>
        <w:rPr>
          <w:bCs/>
          <w:sz w:val="28"/>
          <w:szCs w:val="28"/>
        </w:rPr>
      </w:pPr>
    </w:p>
    <w:p w:rsidR="00135319" w:rsidRPr="003A2424" w:rsidRDefault="00D70C73" w:rsidP="00135319">
      <w:pPr>
        <w:numPr>
          <w:ilvl w:val="0"/>
          <w:numId w:val="3"/>
        </w:numPr>
        <w:tabs>
          <w:tab w:val="clear" w:pos="720"/>
          <w:tab w:val="num" w:pos="1134"/>
        </w:tabs>
        <w:spacing w:line="360" w:lineRule="exact"/>
        <w:ind w:hanging="11"/>
        <w:jc w:val="both"/>
        <w:rPr>
          <w:sz w:val="28"/>
          <w:szCs w:val="28"/>
        </w:rPr>
      </w:pPr>
      <w:hyperlink w:anchor="_1._Предмет_аукциона" w:history="1">
        <w:r w:rsidR="00135319" w:rsidRPr="003A2424">
          <w:rPr>
            <w:rStyle w:val="a5"/>
            <w:sz w:val="28"/>
            <w:szCs w:val="28"/>
          </w:rPr>
          <w:t>Предмет Аукциона</w:t>
        </w:r>
      </w:hyperlink>
    </w:p>
    <w:p w:rsidR="00135319" w:rsidRPr="003A2424" w:rsidRDefault="00D70C73" w:rsidP="00135319">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135319" w:rsidRPr="003A2424">
          <w:rPr>
            <w:rStyle w:val="a5"/>
            <w:sz w:val="28"/>
            <w:szCs w:val="28"/>
          </w:rPr>
          <w:t>Общие сведения об организации и участии в Аукционе</w:t>
        </w:r>
      </w:hyperlink>
      <w:r w:rsidR="00135319" w:rsidRPr="003A2424">
        <w:rPr>
          <w:sz w:val="28"/>
          <w:szCs w:val="28"/>
        </w:rPr>
        <w:t xml:space="preserve"> </w:t>
      </w:r>
    </w:p>
    <w:p w:rsidR="00135319" w:rsidRPr="003A2424" w:rsidRDefault="00D70C73" w:rsidP="00135319">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135319" w:rsidRPr="003A2424">
          <w:rPr>
            <w:rStyle w:val="a5"/>
            <w:sz w:val="28"/>
            <w:szCs w:val="28"/>
          </w:rPr>
          <w:t>Требования к Претендентам на участие в Аукцион</w:t>
        </w:r>
      </w:hyperlink>
      <w:r w:rsidR="00135319" w:rsidRPr="003A2424">
        <w:rPr>
          <w:rStyle w:val="a5"/>
          <w:sz w:val="28"/>
          <w:szCs w:val="28"/>
        </w:rPr>
        <w:t>е</w:t>
      </w:r>
    </w:p>
    <w:p w:rsidR="00135319" w:rsidRPr="003A2424" w:rsidRDefault="00135319" w:rsidP="00135319">
      <w:pPr>
        <w:numPr>
          <w:ilvl w:val="0"/>
          <w:numId w:val="3"/>
        </w:numPr>
        <w:tabs>
          <w:tab w:val="clear" w:pos="720"/>
          <w:tab w:val="num" w:pos="1134"/>
        </w:tabs>
        <w:spacing w:line="360" w:lineRule="exact"/>
        <w:ind w:hanging="11"/>
        <w:jc w:val="both"/>
        <w:rPr>
          <w:rStyle w:val="a5"/>
          <w:bCs/>
          <w:sz w:val="28"/>
          <w:szCs w:val="28"/>
        </w:rPr>
      </w:pPr>
      <w:r w:rsidRPr="003A2424">
        <w:rPr>
          <w:rStyle w:val="a5"/>
          <w:sz w:val="28"/>
          <w:szCs w:val="28"/>
        </w:rPr>
        <w:t>Обеспечение Заявки (Обеспечительный платёж)</w:t>
      </w:r>
    </w:p>
    <w:p w:rsidR="00135319" w:rsidRPr="003A2424" w:rsidRDefault="00D70C73" w:rsidP="00135319">
      <w:pPr>
        <w:numPr>
          <w:ilvl w:val="0"/>
          <w:numId w:val="3"/>
        </w:numPr>
        <w:tabs>
          <w:tab w:val="clear" w:pos="720"/>
          <w:tab w:val="num" w:pos="1134"/>
        </w:tabs>
        <w:spacing w:line="360" w:lineRule="exact"/>
        <w:ind w:hanging="11"/>
        <w:jc w:val="both"/>
        <w:rPr>
          <w:sz w:val="28"/>
          <w:szCs w:val="28"/>
          <w:u w:val="single"/>
        </w:rPr>
      </w:pPr>
      <w:hyperlink w:anchor="_5._Заявка_и" w:history="1">
        <w:r w:rsidR="00135319" w:rsidRPr="003A2424">
          <w:rPr>
            <w:rStyle w:val="a5"/>
            <w:sz w:val="28"/>
            <w:szCs w:val="28"/>
          </w:rPr>
          <w:t>Заявка и иные документы для участия в Аукционе</w:t>
        </w:r>
      </w:hyperlink>
    </w:p>
    <w:p w:rsidR="00135319" w:rsidRPr="003A2424" w:rsidRDefault="00135319" w:rsidP="00135319">
      <w:pPr>
        <w:numPr>
          <w:ilvl w:val="0"/>
          <w:numId w:val="3"/>
        </w:numPr>
        <w:tabs>
          <w:tab w:val="clear" w:pos="720"/>
          <w:tab w:val="num" w:pos="1134"/>
        </w:tabs>
        <w:spacing w:line="360" w:lineRule="exact"/>
        <w:ind w:hanging="11"/>
        <w:jc w:val="both"/>
        <w:rPr>
          <w:rStyle w:val="a5"/>
          <w:bCs/>
          <w:sz w:val="28"/>
          <w:szCs w:val="28"/>
        </w:rPr>
      </w:pPr>
      <w:r w:rsidRPr="003A2424">
        <w:rPr>
          <w:rStyle w:val="a5"/>
          <w:sz w:val="28"/>
          <w:szCs w:val="28"/>
        </w:rPr>
        <w:t>Изменения аукционных Заявок и их отзыв</w:t>
      </w:r>
    </w:p>
    <w:p w:rsidR="00135319" w:rsidRPr="003A2424" w:rsidRDefault="00135319" w:rsidP="00135319">
      <w:pPr>
        <w:numPr>
          <w:ilvl w:val="0"/>
          <w:numId w:val="3"/>
        </w:numPr>
        <w:tabs>
          <w:tab w:val="clear" w:pos="720"/>
          <w:tab w:val="num" w:pos="1134"/>
        </w:tabs>
        <w:spacing w:line="360" w:lineRule="exact"/>
        <w:ind w:hanging="11"/>
        <w:jc w:val="both"/>
        <w:rPr>
          <w:rStyle w:val="a5"/>
          <w:sz w:val="28"/>
          <w:szCs w:val="28"/>
        </w:rPr>
      </w:pPr>
      <w:r w:rsidRPr="003A2424">
        <w:rPr>
          <w:rStyle w:val="a5"/>
          <w:sz w:val="28"/>
          <w:szCs w:val="28"/>
        </w:rPr>
        <w:t>Рассмотрение Заявок</w:t>
      </w:r>
    </w:p>
    <w:p w:rsidR="00135319" w:rsidRPr="003A2424" w:rsidRDefault="00D70C73" w:rsidP="00135319">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135319" w:rsidRPr="003A2424">
          <w:rPr>
            <w:rStyle w:val="a5"/>
            <w:sz w:val="28"/>
            <w:szCs w:val="28"/>
          </w:rPr>
          <w:t>Порядок проведения Аукциона</w:t>
        </w:r>
      </w:hyperlink>
    </w:p>
    <w:p w:rsidR="00135319" w:rsidRPr="003A2424" w:rsidRDefault="00D70C73" w:rsidP="00135319">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135319" w:rsidRPr="003A2424">
          <w:rPr>
            <w:rStyle w:val="a5"/>
            <w:sz w:val="28"/>
            <w:szCs w:val="28"/>
          </w:rPr>
          <w:t>Порядок заключения договора с победителем Аукциона</w:t>
        </w:r>
      </w:hyperlink>
    </w:p>
    <w:p w:rsidR="00135319" w:rsidRPr="003A2424" w:rsidRDefault="00135319" w:rsidP="00135319">
      <w:pPr>
        <w:spacing w:line="360" w:lineRule="exact"/>
        <w:ind w:left="720" w:hanging="11"/>
        <w:jc w:val="both"/>
        <w:rPr>
          <w:rStyle w:val="a5"/>
          <w:sz w:val="28"/>
          <w:szCs w:val="28"/>
        </w:rPr>
      </w:pPr>
      <w:r>
        <w:rPr>
          <w:rStyle w:val="a5"/>
          <w:sz w:val="28"/>
          <w:szCs w:val="28"/>
        </w:rPr>
        <w:t xml:space="preserve">10. </w:t>
      </w:r>
      <w:r w:rsidRPr="003A2424">
        <w:rPr>
          <w:rStyle w:val="a5"/>
          <w:sz w:val="28"/>
          <w:szCs w:val="28"/>
        </w:rPr>
        <w:t>Приложения</w:t>
      </w:r>
    </w:p>
    <w:p w:rsidR="00135319" w:rsidRPr="003A2424" w:rsidRDefault="00135319" w:rsidP="00135319">
      <w:pPr>
        <w:pStyle w:val="1"/>
        <w:spacing w:line="360" w:lineRule="exact"/>
        <w:ind w:firstLine="0"/>
        <w:rPr>
          <w:rFonts w:ascii="Times New Roman" w:hAnsi="Times New Roman"/>
          <w:sz w:val="28"/>
          <w:szCs w:val="28"/>
        </w:rPr>
      </w:pPr>
      <w:bookmarkStart w:id="0" w:name="_1._Предмет_аукциона"/>
      <w:bookmarkEnd w:id="0"/>
      <w:r w:rsidRPr="003A2424">
        <w:rPr>
          <w:rFonts w:ascii="Times New Roman" w:hAnsi="Times New Roman"/>
          <w:sz w:val="28"/>
          <w:szCs w:val="28"/>
        </w:rPr>
        <w:t>1. Предмет аукциона</w:t>
      </w:r>
    </w:p>
    <w:p w:rsidR="00135319" w:rsidRPr="003A2424" w:rsidRDefault="00135319" w:rsidP="00135319">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в</w:t>
      </w:r>
      <w:r>
        <w:rPr>
          <w:sz w:val="28"/>
          <w:szCs w:val="28"/>
        </w:rPr>
        <w:t xml:space="preserve"> электронной форме </w:t>
      </w:r>
      <w:r w:rsidR="00F065AE">
        <w:rPr>
          <w:b/>
          <w:sz w:val="28"/>
          <w:szCs w:val="28"/>
        </w:rPr>
        <w:t>№ 3</w:t>
      </w:r>
      <w:r w:rsidR="00D70C73">
        <w:rPr>
          <w:b/>
          <w:sz w:val="28"/>
          <w:szCs w:val="28"/>
        </w:rPr>
        <w:t>9</w:t>
      </w:r>
      <w:r w:rsidRPr="003A2424">
        <w:rPr>
          <w:sz w:val="28"/>
          <w:szCs w:val="28"/>
        </w:rPr>
        <w:t xml:space="preserve"> (далее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135319" w:rsidRPr="003A2424" w:rsidRDefault="00135319" w:rsidP="00135319">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135319" w:rsidRPr="003A2424" w:rsidRDefault="00135319" w:rsidP="00135319">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w:t>
      </w:r>
    </w:p>
    <w:p w:rsidR="00135319" w:rsidRPr="00F01DF7" w:rsidRDefault="00135319" w:rsidP="00F01DF7">
      <w:pPr>
        <w:ind w:firstLine="708"/>
        <w:jc w:val="both"/>
        <w:rPr>
          <w:bCs/>
          <w:sz w:val="28"/>
          <w:szCs w:val="28"/>
        </w:rPr>
      </w:pPr>
      <w:r w:rsidRPr="003A2424">
        <w:rPr>
          <w:sz w:val="28"/>
          <w:szCs w:val="28"/>
        </w:rPr>
        <w:t xml:space="preserve">1.3. </w:t>
      </w:r>
      <w:r w:rsidRPr="003A2424">
        <w:rPr>
          <w:bCs/>
          <w:sz w:val="28"/>
          <w:szCs w:val="28"/>
        </w:rPr>
        <w:t xml:space="preserve">Начальная цена продажи имущества: </w:t>
      </w:r>
    </w:p>
    <w:p w:rsidR="00135319" w:rsidRDefault="00D70C73" w:rsidP="00135319">
      <w:pPr>
        <w:ind w:firstLine="708"/>
        <w:jc w:val="both"/>
        <w:rPr>
          <w:b/>
          <w:sz w:val="28"/>
          <w:szCs w:val="28"/>
        </w:rPr>
      </w:pPr>
      <w:r>
        <w:rPr>
          <w:b/>
          <w:sz w:val="28"/>
          <w:szCs w:val="28"/>
        </w:rPr>
        <w:t>4 172 264 (четыре миллиона сто семьдесят две тысячи двести шестьдесят четыре)</w:t>
      </w:r>
      <w:r w:rsidRPr="00F75B54">
        <w:rPr>
          <w:b/>
          <w:sz w:val="28"/>
          <w:szCs w:val="28"/>
        </w:rPr>
        <w:t xml:space="preserve"> руб. 00 коп</w:t>
      </w:r>
      <w:r>
        <w:rPr>
          <w:b/>
          <w:sz w:val="28"/>
          <w:szCs w:val="28"/>
        </w:rPr>
        <w:t xml:space="preserve"> </w:t>
      </w:r>
      <w:r w:rsidR="00382022">
        <w:rPr>
          <w:b/>
          <w:sz w:val="28"/>
          <w:szCs w:val="28"/>
        </w:rPr>
        <w:t>с учётом НДС 20%.</w:t>
      </w:r>
    </w:p>
    <w:p w:rsidR="00F942FA" w:rsidRPr="003A2424" w:rsidRDefault="00451AAB" w:rsidP="00135319">
      <w:pPr>
        <w:ind w:firstLine="708"/>
        <w:jc w:val="both"/>
        <w:rPr>
          <w:sz w:val="28"/>
          <w:szCs w:val="28"/>
        </w:rPr>
      </w:pPr>
      <w:r>
        <w:rPr>
          <w:b/>
          <w:sz w:val="28"/>
          <w:szCs w:val="28"/>
        </w:rPr>
        <w:t xml:space="preserve">3 897 </w:t>
      </w:r>
      <w:r w:rsidR="00D70C73">
        <w:rPr>
          <w:b/>
          <w:sz w:val="28"/>
          <w:szCs w:val="28"/>
        </w:rPr>
        <w:t>018</w:t>
      </w:r>
      <w:r w:rsidR="00F942FA">
        <w:rPr>
          <w:b/>
          <w:sz w:val="28"/>
          <w:szCs w:val="28"/>
        </w:rPr>
        <w:t xml:space="preserve"> (</w:t>
      </w:r>
      <w:r w:rsidR="00D70C73">
        <w:rPr>
          <w:b/>
          <w:sz w:val="28"/>
          <w:szCs w:val="28"/>
        </w:rPr>
        <w:t>три миллиона восемьсот девяносто семь тысяч восемнадцать</w:t>
      </w:r>
      <w:r w:rsidR="00F942FA">
        <w:rPr>
          <w:b/>
          <w:sz w:val="28"/>
          <w:szCs w:val="28"/>
        </w:rPr>
        <w:t xml:space="preserve">) руб. </w:t>
      </w:r>
      <w:r w:rsidR="00382022">
        <w:rPr>
          <w:b/>
          <w:sz w:val="28"/>
          <w:szCs w:val="28"/>
        </w:rPr>
        <w:t xml:space="preserve">67 </w:t>
      </w:r>
      <w:r w:rsidR="00F942FA">
        <w:rPr>
          <w:b/>
          <w:sz w:val="28"/>
          <w:szCs w:val="28"/>
        </w:rPr>
        <w:t>коп., без НДС</w:t>
      </w:r>
      <w:r w:rsidR="00907700">
        <w:rPr>
          <w:b/>
          <w:sz w:val="28"/>
          <w:szCs w:val="28"/>
        </w:rPr>
        <w:t xml:space="preserve"> </w:t>
      </w:r>
      <w:r w:rsidR="00F942FA">
        <w:rPr>
          <w:b/>
          <w:sz w:val="28"/>
          <w:szCs w:val="28"/>
        </w:rPr>
        <w:t>20%</w:t>
      </w:r>
      <w:r w:rsidR="00382022">
        <w:rPr>
          <w:b/>
          <w:sz w:val="28"/>
          <w:szCs w:val="28"/>
        </w:rPr>
        <w:t>.</w:t>
      </w:r>
    </w:p>
    <w:p w:rsidR="00135319" w:rsidRPr="003A2424" w:rsidRDefault="00135319" w:rsidP="00135319">
      <w:pPr>
        <w:ind w:firstLine="708"/>
        <w:jc w:val="both"/>
        <w:rPr>
          <w:sz w:val="28"/>
          <w:szCs w:val="28"/>
        </w:rPr>
      </w:pPr>
      <w:r w:rsidRPr="003A2424">
        <w:rPr>
          <w:sz w:val="28"/>
          <w:szCs w:val="28"/>
        </w:rPr>
        <w:t xml:space="preserve">1.4. Величина повышения начальной цены продажи имущества на Аукционе («шаг аукциона») составляет: </w:t>
      </w:r>
      <w:r w:rsidR="00D70C73">
        <w:rPr>
          <w:b/>
          <w:sz w:val="28"/>
          <w:szCs w:val="28"/>
        </w:rPr>
        <w:t>208 613</w:t>
      </w:r>
      <w:r w:rsidRPr="004E1D25">
        <w:rPr>
          <w:sz w:val="28"/>
          <w:szCs w:val="28"/>
        </w:rPr>
        <w:t xml:space="preserve"> </w:t>
      </w:r>
      <w:r w:rsidRPr="00EF1CB3">
        <w:rPr>
          <w:b/>
          <w:sz w:val="28"/>
          <w:szCs w:val="28"/>
        </w:rPr>
        <w:t>(</w:t>
      </w:r>
      <w:r w:rsidR="00BD63E0">
        <w:rPr>
          <w:b/>
          <w:sz w:val="28"/>
          <w:szCs w:val="28"/>
        </w:rPr>
        <w:t>двести восемь тысяч шестьсот тринадцать</w:t>
      </w:r>
      <w:r w:rsidRPr="00EF1CB3">
        <w:rPr>
          <w:b/>
          <w:sz w:val="28"/>
          <w:szCs w:val="28"/>
        </w:rPr>
        <w:t xml:space="preserve">) руб. </w:t>
      </w:r>
      <w:r w:rsidR="00BD63E0">
        <w:rPr>
          <w:b/>
          <w:sz w:val="28"/>
          <w:szCs w:val="28"/>
        </w:rPr>
        <w:t>2</w:t>
      </w:r>
      <w:r w:rsidR="006C19BD">
        <w:rPr>
          <w:b/>
          <w:sz w:val="28"/>
          <w:szCs w:val="28"/>
        </w:rPr>
        <w:t>0</w:t>
      </w:r>
      <w:r w:rsidRPr="00EF1CB3">
        <w:rPr>
          <w:b/>
          <w:sz w:val="28"/>
          <w:szCs w:val="28"/>
        </w:rPr>
        <w:t xml:space="preserve"> коп. </w:t>
      </w:r>
      <w:r w:rsidR="00907700">
        <w:rPr>
          <w:b/>
          <w:sz w:val="28"/>
          <w:szCs w:val="28"/>
        </w:rPr>
        <w:t>с</w:t>
      </w:r>
      <w:r>
        <w:rPr>
          <w:b/>
          <w:sz w:val="28"/>
          <w:szCs w:val="28"/>
        </w:rPr>
        <w:t xml:space="preserve"> учё</w:t>
      </w:r>
      <w:r w:rsidRPr="00EF1CB3">
        <w:rPr>
          <w:b/>
          <w:sz w:val="28"/>
          <w:szCs w:val="28"/>
        </w:rPr>
        <w:t>т</w:t>
      </w:r>
      <w:r w:rsidR="00907700">
        <w:rPr>
          <w:b/>
          <w:sz w:val="28"/>
          <w:szCs w:val="28"/>
        </w:rPr>
        <w:t>ом</w:t>
      </w:r>
      <w:r w:rsidRPr="00EF1CB3">
        <w:rPr>
          <w:b/>
          <w:sz w:val="28"/>
          <w:szCs w:val="28"/>
        </w:rPr>
        <w:t xml:space="preserve"> НДС</w:t>
      </w:r>
      <w:r w:rsidR="00907700">
        <w:rPr>
          <w:b/>
          <w:sz w:val="28"/>
          <w:szCs w:val="28"/>
        </w:rPr>
        <w:t xml:space="preserve"> 20%</w:t>
      </w:r>
      <w:r w:rsidRPr="00EF1CB3">
        <w:rPr>
          <w:b/>
          <w:sz w:val="28"/>
          <w:szCs w:val="28"/>
        </w:rPr>
        <w:t>.</w:t>
      </w:r>
    </w:p>
    <w:p w:rsidR="00135319" w:rsidRPr="003A2424" w:rsidRDefault="00135319" w:rsidP="00135319">
      <w:pPr>
        <w:autoSpaceDE w:val="0"/>
        <w:autoSpaceDN w:val="0"/>
        <w:adjustRightInd w:val="0"/>
        <w:ind w:firstLine="708"/>
        <w:jc w:val="both"/>
        <w:rPr>
          <w:sz w:val="28"/>
          <w:szCs w:val="28"/>
        </w:rPr>
      </w:pPr>
      <w:r w:rsidRPr="003A2424">
        <w:rPr>
          <w:sz w:val="28"/>
          <w:szCs w:val="28"/>
        </w:rPr>
        <w:t xml:space="preserve">1.5. Победителем Аукциона признается лицо, предложившее наиболее высокую цену. </w:t>
      </w:r>
    </w:p>
    <w:p w:rsidR="00135319" w:rsidRDefault="00135319" w:rsidP="00135319">
      <w:pPr>
        <w:autoSpaceDE w:val="0"/>
        <w:autoSpaceDN w:val="0"/>
        <w:adjustRightInd w:val="0"/>
        <w:ind w:firstLine="708"/>
        <w:jc w:val="both"/>
        <w:rPr>
          <w:sz w:val="28"/>
          <w:szCs w:val="28"/>
        </w:rPr>
      </w:pPr>
    </w:p>
    <w:p w:rsidR="00C3038A" w:rsidRDefault="00C3038A" w:rsidP="00135319">
      <w:pPr>
        <w:autoSpaceDE w:val="0"/>
        <w:autoSpaceDN w:val="0"/>
        <w:adjustRightInd w:val="0"/>
        <w:ind w:firstLine="708"/>
        <w:jc w:val="both"/>
        <w:rPr>
          <w:sz w:val="28"/>
          <w:szCs w:val="28"/>
        </w:rPr>
      </w:pPr>
    </w:p>
    <w:p w:rsidR="00907700" w:rsidRPr="003A2424" w:rsidRDefault="00907700" w:rsidP="00135319">
      <w:pPr>
        <w:autoSpaceDE w:val="0"/>
        <w:autoSpaceDN w:val="0"/>
        <w:adjustRightInd w:val="0"/>
        <w:ind w:firstLine="708"/>
        <w:jc w:val="both"/>
        <w:rPr>
          <w:sz w:val="28"/>
          <w:szCs w:val="28"/>
        </w:rPr>
      </w:pPr>
    </w:p>
    <w:p w:rsidR="00135319" w:rsidRPr="003A2424" w:rsidRDefault="00135319" w:rsidP="00135319">
      <w:pPr>
        <w:autoSpaceDE w:val="0"/>
        <w:autoSpaceDN w:val="0"/>
        <w:adjustRightInd w:val="0"/>
        <w:ind w:firstLine="540"/>
        <w:jc w:val="center"/>
        <w:rPr>
          <w:b/>
          <w:bCs/>
          <w:sz w:val="28"/>
          <w:szCs w:val="28"/>
        </w:rPr>
      </w:pPr>
      <w:bookmarkStart w:id="1" w:name="_2._Общие_сведения"/>
      <w:bookmarkEnd w:id="1"/>
      <w:r w:rsidRPr="003A2424">
        <w:rPr>
          <w:b/>
          <w:sz w:val="28"/>
          <w:szCs w:val="28"/>
        </w:rPr>
        <w:lastRenderedPageBreak/>
        <w:t>2. Общие сведения об организации и участии в Аукционе</w:t>
      </w:r>
    </w:p>
    <w:p w:rsidR="00135319" w:rsidRPr="003A2424" w:rsidRDefault="00135319" w:rsidP="00135319">
      <w:pPr>
        <w:ind w:firstLine="540"/>
        <w:jc w:val="both"/>
        <w:rPr>
          <w:sz w:val="28"/>
          <w:szCs w:val="28"/>
        </w:rPr>
      </w:pPr>
      <w:r w:rsidRPr="003A2424">
        <w:rPr>
          <w:sz w:val="28"/>
          <w:szCs w:val="28"/>
        </w:rPr>
        <w:t>2.1. Общие сведения об Аукционе.</w:t>
      </w:r>
    </w:p>
    <w:p w:rsidR="00135319" w:rsidRPr="003A2424" w:rsidRDefault="00135319" w:rsidP="00135319">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 xml:space="preserve">соответствуют </w:t>
      </w:r>
      <w:r>
        <w:rPr>
          <w:sz w:val="28"/>
          <w:szCs w:val="28"/>
        </w:rPr>
        <w:t>9</w:t>
      </w:r>
      <w:r w:rsidRPr="003A2424">
        <w:rPr>
          <w:sz w:val="28"/>
          <w:szCs w:val="28"/>
        </w:rPr>
        <w:t>-й часовой зоне (МСК, московское время, UTC(SU)+</w:t>
      </w:r>
      <w:r>
        <w:rPr>
          <w:sz w:val="28"/>
          <w:szCs w:val="28"/>
        </w:rPr>
        <w:t>9</w:t>
      </w:r>
      <w:r w:rsidRPr="003A2424">
        <w:rPr>
          <w:sz w:val="28"/>
          <w:szCs w:val="28"/>
        </w:rPr>
        <w:t>).</w:t>
      </w:r>
    </w:p>
    <w:p w:rsidR="00135319" w:rsidRPr="003A2424" w:rsidRDefault="00135319" w:rsidP="00135319">
      <w:pPr>
        <w:ind w:firstLine="540"/>
        <w:jc w:val="both"/>
        <w:rPr>
          <w:bCs/>
          <w:i/>
          <w:sz w:val="28"/>
          <w:szCs w:val="28"/>
        </w:rPr>
      </w:pPr>
      <w:r w:rsidRPr="003A2424">
        <w:rPr>
          <w:sz w:val="28"/>
          <w:szCs w:val="28"/>
        </w:rPr>
        <w:t xml:space="preserve">2.1.2. </w:t>
      </w:r>
      <w:r w:rsidR="00C3038A">
        <w:rPr>
          <w:b/>
          <w:sz w:val="28"/>
          <w:szCs w:val="28"/>
        </w:rPr>
        <w:t xml:space="preserve">Аукцион будет проводиться </w:t>
      </w:r>
      <w:r w:rsidR="00F065AE">
        <w:rPr>
          <w:b/>
          <w:sz w:val="28"/>
          <w:szCs w:val="28"/>
        </w:rPr>
        <w:t>0</w:t>
      </w:r>
      <w:r w:rsidR="00BD63E0">
        <w:rPr>
          <w:b/>
          <w:sz w:val="28"/>
          <w:szCs w:val="28"/>
        </w:rPr>
        <w:t>6</w:t>
      </w:r>
      <w:r w:rsidR="00F065AE">
        <w:rPr>
          <w:b/>
          <w:sz w:val="28"/>
          <w:szCs w:val="28"/>
        </w:rPr>
        <w:t>.1</w:t>
      </w:r>
      <w:r w:rsidR="00BD63E0">
        <w:rPr>
          <w:b/>
          <w:sz w:val="28"/>
          <w:szCs w:val="28"/>
        </w:rPr>
        <w:t>2</w:t>
      </w:r>
      <w:r w:rsidR="00C3038A">
        <w:rPr>
          <w:b/>
          <w:sz w:val="28"/>
          <w:szCs w:val="28"/>
        </w:rPr>
        <w:t xml:space="preserve">.2023г., в </w:t>
      </w:r>
      <w:r w:rsidR="00907700">
        <w:rPr>
          <w:b/>
          <w:sz w:val="28"/>
          <w:szCs w:val="28"/>
        </w:rPr>
        <w:t>9:</w:t>
      </w:r>
      <w:r w:rsidR="00C3038A">
        <w:rPr>
          <w:b/>
          <w:sz w:val="28"/>
          <w:szCs w:val="28"/>
        </w:rPr>
        <w:t xml:space="preserve">00 </w:t>
      </w:r>
      <w:r w:rsidR="00907700">
        <w:rPr>
          <w:b/>
          <w:sz w:val="28"/>
          <w:szCs w:val="28"/>
        </w:rPr>
        <w:t>время МСК</w:t>
      </w:r>
      <w:r w:rsidR="00C3038A">
        <w:rPr>
          <w:b/>
          <w:sz w:val="28"/>
          <w:szCs w:val="28"/>
        </w:rPr>
        <w:t>,</w:t>
      </w:r>
      <w:r w:rsidR="002A6DA7">
        <w:rPr>
          <w:b/>
          <w:sz w:val="28"/>
          <w:szCs w:val="28"/>
        </w:rPr>
        <w:t xml:space="preserve">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Pr>
          <w:sz w:val="28"/>
          <w:szCs w:val="28"/>
        </w:rPr>
        <w:t xml:space="preserve"> «РТС-тендер»</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hyperlink r:id="rId7" w:history="1">
        <w:r w:rsidRPr="006F400D">
          <w:rPr>
            <w:rStyle w:val="a5"/>
            <w:sz w:val="28"/>
            <w:szCs w:val="28"/>
          </w:rPr>
          <w:t>https://www.rts-tender.ru</w:t>
        </w:r>
      </w:hyperlink>
      <w:r w:rsidRPr="003A2424">
        <w:rPr>
          <w:bCs/>
          <w:i/>
          <w:sz w:val="28"/>
          <w:szCs w:val="28"/>
        </w:rPr>
        <w:t xml:space="preserve"> </w:t>
      </w:r>
      <w:r w:rsidRPr="003A2424">
        <w:rPr>
          <w:bCs/>
          <w:sz w:val="28"/>
          <w:szCs w:val="28"/>
        </w:rPr>
        <w:t>(далее – электронная торгово-закупочная площадка, ЭТП, а также сайт ЭТП)</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135319" w:rsidRPr="003A2424" w:rsidRDefault="00135319" w:rsidP="00135319">
      <w:pPr>
        <w:autoSpaceDE w:val="0"/>
        <w:autoSpaceDN w:val="0"/>
        <w:adjustRightInd w:val="0"/>
        <w:spacing w:line="360" w:lineRule="exact"/>
        <w:ind w:firstLine="540"/>
        <w:jc w:val="both"/>
        <w:outlineLvl w:val="1"/>
        <w:rPr>
          <w:sz w:val="28"/>
          <w:szCs w:val="28"/>
        </w:rPr>
      </w:pPr>
      <w:r w:rsidRPr="003A2424">
        <w:rPr>
          <w:sz w:val="28"/>
          <w:szCs w:val="28"/>
        </w:rPr>
        <w:t xml:space="preserve">2.1.3. Организатором Аукциона является АО «ЖТК». Представитель, участвующий в организации проведения Аукциона – </w:t>
      </w:r>
      <w:r w:rsidR="002A6DA7" w:rsidRPr="00EB6F76">
        <w:rPr>
          <w:b/>
          <w:sz w:val="28"/>
          <w:szCs w:val="28"/>
        </w:rPr>
        <w:t xml:space="preserve">№ </w:t>
      </w:r>
      <w:r w:rsidR="00F065AE">
        <w:rPr>
          <w:b/>
          <w:sz w:val="28"/>
          <w:szCs w:val="28"/>
        </w:rPr>
        <w:t>3</w:t>
      </w:r>
      <w:r w:rsidR="00BD63E0">
        <w:rPr>
          <w:b/>
          <w:sz w:val="28"/>
          <w:szCs w:val="28"/>
        </w:rPr>
        <w:t>9</w:t>
      </w:r>
      <w:r>
        <w:rPr>
          <w:sz w:val="28"/>
          <w:szCs w:val="28"/>
        </w:rPr>
        <w:t xml:space="preserve"> </w:t>
      </w:r>
      <w:r w:rsidR="002A6DA7" w:rsidRPr="00946A93">
        <w:rPr>
          <w:sz w:val="28"/>
          <w:szCs w:val="28"/>
        </w:rPr>
        <w:t>Казанцев Олег Олегович, телефон: 8 (3022) 50-01-55,</w:t>
      </w:r>
      <w:r w:rsidR="00BD63E0">
        <w:rPr>
          <w:sz w:val="28"/>
          <w:szCs w:val="28"/>
        </w:rPr>
        <w:t xml:space="preserve"> доб. 005</w:t>
      </w:r>
      <w:r w:rsidR="002A6DA7" w:rsidRPr="00946A93">
        <w:rPr>
          <w:sz w:val="28"/>
          <w:szCs w:val="28"/>
        </w:rPr>
        <w:t xml:space="preserve"> адрес электронной почты: o.kazantsev@chi.rwtk.ru.</w:t>
      </w:r>
    </w:p>
    <w:p w:rsidR="00135319" w:rsidRPr="003A2424" w:rsidRDefault="00135319" w:rsidP="00135319">
      <w:pPr>
        <w:autoSpaceDE w:val="0"/>
        <w:autoSpaceDN w:val="0"/>
        <w:adjustRightInd w:val="0"/>
        <w:spacing w:line="360" w:lineRule="exact"/>
        <w:ind w:firstLine="540"/>
        <w:jc w:val="both"/>
        <w:outlineLvl w:val="1"/>
        <w:rPr>
          <w:sz w:val="28"/>
          <w:szCs w:val="28"/>
        </w:rPr>
      </w:pPr>
      <w:r w:rsidRPr="003A2424">
        <w:rPr>
          <w:sz w:val="28"/>
          <w:szCs w:val="28"/>
        </w:rPr>
        <w:t xml:space="preserve">2.1.4. </w:t>
      </w:r>
      <w:r w:rsidRPr="002A6DA7">
        <w:rPr>
          <w:b/>
          <w:sz w:val="28"/>
          <w:szCs w:val="28"/>
        </w:rPr>
        <w:t>Дата начала приема заявок для участия в Аукционе (далее – Заявка):</w:t>
      </w:r>
      <w:r w:rsidR="002A6DA7">
        <w:rPr>
          <w:b/>
          <w:sz w:val="28"/>
          <w:szCs w:val="28"/>
        </w:rPr>
        <w:t xml:space="preserve"> </w:t>
      </w:r>
      <w:r w:rsidR="00F065AE">
        <w:rPr>
          <w:b/>
          <w:sz w:val="28"/>
          <w:szCs w:val="28"/>
        </w:rPr>
        <w:t>0</w:t>
      </w:r>
      <w:r w:rsidR="00BD63E0">
        <w:rPr>
          <w:b/>
          <w:sz w:val="28"/>
          <w:szCs w:val="28"/>
        </w:rPr>
        <w:t>1</w:t>
      </w:r>
      <w:r w:rsidR="00F065AE">
        <w:rPr>
          <w:b/>
          <w:sz w:val="28"/>
          <w:szCs w:val="28"/>
        </w:rPr>
        <w:t>.1</w:t>
      </w:r>
      <w:r w:rsidR="00BD63E0">
        <w:rPr>
          <w:b/>
          <w:sz w:val="28"/>
          <w:szCs w:val="28"/>
        </w:rPr>
        <w:t>1</w:t>
      </w:r>
      <w:r w:rsidR="002A6DA7">
        <w:rPr>
          <w:b/>
          <w:sz w:val="28"/>
          <w:szCs w:val="28"/>
        </w:rPr>
        <w:t>.2023г.</w:t>
      </w:r>
      <w:r w:rsidRPr="003A242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p>
    <w:p w:rsidR="00135319" w:rsidRPr="003A2424" w:rsidRDefault="00135319" w:rsidP="00135319">
      <w:pPr>
        <w:autoSpaceDE w:val="0"/>
        <w:autoSpaceDN w:val="0"/>
        <w:adjustRightInd w:val="0"/>
        <w:spacing w:line="360" w:lineRule="exact"/>
        <w:ind w:firstLine="540"/>
        <w:jc w:val="both"/>
        <w:outlineLvl w:val="1"/>
        <w:rPr>
          <w:b/>
          <w:sz w:val="28"/>
          <w:szCs w:val="28"/>
        </w:rPr>
      </w:pPr>
      <w:r w:rsidRPr="003A2424">
        <w:rPr>
          <w:sz w:val="28"/>
          <w:szCs w:val="28"/>
        </w:rPr>
        <w:t xml:space="preserve">2.1.5. </w:t>
      </w:r>
      <w:r w:rsidRPr="002A6DA7">
        <w:rPr>
          <w:b/>
          <w:sz w:val="28"/>
          <w:szCs w:val="28"/>
        </w:rPr>
        <w:t>Дата и время окончания приема Заявок:</w:t>
      </w:r>
      <w:r w:rsidR="002A6DA7">
        <w:rPr>
          <w:b/>
          <w:sz w:val="28"/>
          <w:szCs w:val="28"/>
        </w:rPr>
        <w:t xml:space="preserve"> </w:t>
      </w:r>
      <w:r w:rsidR="00F065AE">
        <w:rPr>
          <w:b/>
          <w:sz w:val="28"/>
          <w:szCs w:val="28"/>
        </w:rPr>
        <w:t>0</w:t>
      </w:r>
      <w:r w:rsidR="00BD63E0">
        <w:rPr>
          <w:b/>
          <w:sz w:val="28"/>
          <w:szCs w:val="28"/>
        </w:rPr>
        <w:t>1</w:t>
      </w:r>
      <w:r w:rsidR="00F065AE">
        <w:rPr>
          <w:b/>
          <w:sz w:val="28"/>
          <w:szCs w:val="28"/>
        </w:rPr>
        <w:t>.1</w:t>
      </w:r>
      <w:r w:rsidR="00BD63E0">
        <w:rPr>
          <w:b/>
          <w:sz w:val="28"/>
          <w:szCs w:val="28"/>
        </w:rPr>
        <w:t>2</w:t>
      </w:r>
      <w:r w:rsidR="002A6DA7">
        <w:rPr>
          <w:b/>
          <w:sz w:val="28"/>
          <w:szCs w:val="28"/>
        </w:rPr>
        <w:t xml:space="preserve">.2023г., </w:t>
      </w:r>
      <w:r w:rsidR="00907700">
        <w:rPr>
          <w:b/>
          <w:sz w:val="28"/>
          <w:szCs w:val="28"/>
        </w:rPr>
        <w:t>в 4:</w:t>
      </w:r>
      <w:r w:rsidR="002A6DA7">
        <w:rPr>
          <w:b/>
          <w:sz w:val="28"/>
          <w:szCs w:val="28"/>
        </w:rPr>
        <w:t xml:space="preserve">00 </w:t>
      </w:r>
      <w:r w:rsidR="00907700">
        <w:rPr>
          <w:b/>
          <w:sz w:val="28"/>
          <w:szCs w:val="28"/>
        </w:rPr>
        <w:t>время МСК</w:t>
      </w:r>
      <w:r w:rsidR="002A6DA7">
        <w:rPr>
          <w:b/>
          <w:sz w:val="28"/>
          <w:szCs w:val="28"/>
        </w:rPr>
        <w:t>.</w:t>
      </w:r>
    </w:p>
    <w:p w:rsidR="00135319" w:rsidRPr="003A2424" w:rsidRDefault="00135319" w:rsidP="00135319">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2A6DA7">
        <w:rPr>
          <w:b/>
          <w:sz w:val="28"/>
          <w:szCs w:val="28"/>
        </w:rPr>
        <w:t xml:space="preserve">№ </w:t>
      </w:r>
      <w:r w:rsidR="00F065AE">
        <w:rPr>
          <w:b/>
          <w:sz w:val="28"/>
          <w:szCs w:val="28"/>
        </w:rPr>
        <w:t>3</w:t>
      </w:r>
      <w:r w:rsidR="00BD63E0">
        <w:rPr>
          <w:b/>
          <w:sz w:val="28"/>
          <w:szCs w:val="28"/>
        </w:rPr>
        <w:t>9</w:t>
      </w:r>
      <w:r w:rsidRPr="003A2424">
        <w:rPr>
          <w:sz w:val="28"/>
          <w:szCs w:val="28"/>
        </w:rPr>
        <w:t xml:space="preserve"> представленные Заявки вскрываются на ЭТП, электронные части Заявок становятся доступны Организатору/Заказчику.</w:t>
      </w:r>
    </w:p>
    <w:p w:rsidR="00135319" w:rsidRPr="003A2424" w:rsidRDefault="00135319" w:rsidP="00135319">
      <w:pPr>
        <w:autoSpaceDE w:val="0"/>
        <w:autoSpaceDN w:val="0"/>
        <w:adjustRightInd w:val="0"/>
        <w:spacing w:line="360" w:lineRule="exact"/>
        <w:ind w:firstLine="540"/>
        <w:jc w:val="both"/>
        <w:outlineLvl w:val="1"/>
        <w:rPr>
          <w:b/>
          <w:sz w:val="28"/>
          <w:szCs w:val="28"/>
        </w:rPr>
      </w:pPr>
      <w:r w:rsidRPr="003A2424">
        <w:rPr>
          <w:sz w:val="28"/>
          <w:szCs w:val="28"/>
        </w:rPr>
        <w:t xml:space="preserve">2.1.7. </w:t>
      </w:r>
      <w:r w:rsidRPr="002A6DA7">
        <w:rPr>
          <w:b/>
          <w:sz w:val="28"/>
          <w:szCs w:val="28"/>
        </w:rPr>
        <w:t xml:space="preserve">Дата </w:t>
      </w:r>
      <w:r w:rsidR="00E836FB">
        <w:rPr>
          <w:b/>
          <w:sz w:val="28"/>
          <w:szCs w:val="28"/>
        </w:rPr>
        <w:t xml:space="preserve">и время </w:t>
      </w:r>
      <w:r w:rsidRPr="002A6DA7">
        <w:rPr>
          <w:b/>
          <w:sz w:val="28"/>
          <w:szCs w:val="28"/>
        </w:rPr>
        <w:t xml:space="preserve">рассмотрения Заявок на участие в Аукционе: </w:t>
      </w:r>
      <w:r w:rsidR="00F065AE">
        <w:rPr>
          <w:b/>
          <w:sz w:val="28"/>
          <w:szCs w:val="28"/>
        </w:rPr>
        <w:t>0</w:t>
      </w:r>
      <w:r w:rsidR="00BD63E0">
        <w:rPr>
          <w:b/>
          <w:sz w:val="28"/>
          <w:szCs w:val="28"/>
        </w:rPr>
        <w:t>5</w:t>
      </w:r>
      <w:r w:rsidR="00F065AE">
        <w:rPr>
          <w:b/>
          <w:sz w:val="28"/>
          <w:szCs w:val="28"/>
        </w:rPr>
        <w:t>.1</w:t>
      </w:r>
      <w:r w:rsidR="00BD63E0">
        <w:rPr>
          <w:b/>
          <w:sz w:val="28"/>
          <w:szCs w:val="28"/>
        </w:rPr>
        <w:t>2</w:t>
      </w:r>
      <w:r w:rsidR="002A6DA7">
        <w:rPr>
          <w:b/>
          <w:sz w:val="28"/>
          <w:szCs w:val="28"/>
        </w:rPr>
        <w:t>.2023г</w:t>
      </w:r>
      <w:r w:rsidRPr="002A6DA7">
        <w:rPr>
          <w:b/>
          <w:sz w:val="28"/>
          <w:szCs w:val="28"/>
        </w:rPr>
        <w:t>.</w:t>
      </w:r>
      <w:r w:rsidR="00C3038A">
        <w:rPr>
          <w:b/>
          <w:sz w:val="28"/>
          <w:szCs w:val="28"/>
        </w:rPr>
        <w:t>,</w:t>
      </w:r>
      <w:r w:rsidR="00F065AE">
        <w:rPr>
          <w:b/>
          <w:sz w:val="28"/>
          <w:szCs w:val="28"/>
        </w:rPr>
        <w:t xml:space="preserve"> в 4</w:t>
      </w:r>
      <w:r w:rsidR="00907700">
        <w:rPr>
          <w:b/>
          <w:sz w:val="28"/>
          <w:szCs w:val="28"/>
        </w:rPr>
        <w:t>:00</w:t>
      </w:r>
      <w:r w:rsidR="00C3038A">
        <w:rPr>
          <w:b/>
          <w:sz w:val="28"/>
          <w:szCs w:val="28"/>
        </w:rPr>
        <w:t xml:space="preserve"> </w:t>
      </w:r>
      <w:r w:rsidR="00907700">
        <w:rPr>
          <w:b/>
          <w:sz w:val="28"/>
          <w:szCs w:val="28"/>
        </w:rPr>
        <w:t xml:space="preserve">время МСК. </w:t>
      </w:r>
    </w:p>
    <w:p w:rsidR="00135319" w:rsidRPr="003A2424" w:rsidRDefault="00135319" w:rsidP="00135319">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Pr>
          <w:sz w:val="28"/>
          <w:szCs w:val="28"/>
        </w:rPr>
        <w:t>признается п</w:t>
      </w:r>
      <w:r w:rsidRPr="003A2424">
        <w:rPr>
          <w:sz w:val="28"/>
          <w:szCs w:val="28"/>
        </w:rPr>
        <w:t>ретендентом на участие в Аукционе (далее – Претендент).</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 xml:space="preserve">2.1.9. Для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135319" w:rsidRPr="003A2424" w:rsidRDefault="00135319" w:rsidP="00135319">
      <w:pPr>
        <w:widowControl w:val="0"/>
        <w:autoSpaceDE w:val="0"/>
        <w:autoSpaceDN w:val="0"/>
        <w:adjustRightInd w:val="0"/>
        <w:ind w:firstLine="540"/>
        <w:jc w:val="both"/>
        <w:rPr>
          <w:b/>
          <w:sz w:val="28"/>
          <w:szCs w:val="28"/>
        </w:rPr>
      </w:pPr>
      <w:r w:rsidRPr="002A6DA7">
        <w:rPr>
          <w:b/>
          <w:sz w:val="28"/>
          <w:szCs w:val="28"/>
        </w:rPr>
        <w:t>Размер Обеспечительного платежа составляет</w:t>
      </w:r>
      <w:r w:rsidR="00EB6F76">
        <w:rPr>
          <w:b/>
          <w:sz w:val="28"/>
          <w:szCs w:val="28"/>
        </w:rPr>
        <w:t>:</w:t>
      </w:r>
      <w:r w:rsidRPr="003A2424">
        <w:rPr>
          <w:sz w:val="28"/>
          <w:szCs w:val="28"/>
        </w:rPr>
        <w:t xml:space="preserve"> </w:t>
      </w:r>
      <w:r w:rsidR="00BD63E0">
        <w:rPr>
          <w:b/>
          <w:bCs/>
          <w:sz w:val="28"/>
          <w:szCs w:val="28"/>
        </w:rPr>
        <w:t>417 226</w:t>
      </w:r>
      <w:r w:rsidR="00BD63E0" w:rsidRPr="00F75B54">
        <w:rPr>
          <w:b/>
          <w:sz w:val="28"/>
          <w:szCs w:val="28"/>
        </w:rPr>
        <w:t xml:space="preserve"> (</w:t>
      </w:r>
      <w:r w:rsidR="00BD63E0">
        <w:rPr>
          <w:b/>
          <w:sz w:val="28"/>
          <w:szCs w:val="28"/>
        </w:rPr>
        <w:t>четыреста семнадцать тысяч двести двадцать шесть</w:t>
      </w:r>
      <w:r w:rsidR="00BD63E0" w:rsidRPr="00F75B54">
        <w:rPr>
          <w:b/>
          <w:sz w:val="28"/>
          <w:szCs w:val="28"/>
        </w:rPr>
        <w:t xml:space="preserve">) руб. </w:t>
      </w:r>
      <w:r w:rsidR="00BD63E0">
        <w:rPr>
          <w:b/>
          <w:sz w:val="28"/>
          <w:szCs w:val="28"/>
        </w:rPr>
        <w:t>40</w:t>
      </w:r>
      <w:r w:rsidR="00BD63E0" w:rsidRPr="00F75B54">
        <w:rPr>
          <w:b/>
          <w:sz w:val="28"/>
          <w:szCs w:val="28"/>
        </w:rPr>
        <w:t xml:space="preserve"> коп. </w:t>
      </w:r>
      <w:r w:rsidR="00BD63E0">
        <w:rPr>
          <w:b/>
          <w:sz w:val="28"/>
          <w:szCs w:val="28"/>
        </w:rPr>
        <w:t>с учётом</w:t>
      </w:r>
      <w:r w:rsidR="00BD63E0" w:rsidRPr="00F75B54">
        <w:rPr>
          <w:b/>
          <w:sz w:val="28"/>
          <w:szCs w:val="28"/>
        </w:rPr>
        <w:t xml:space="preserve"> НДС</w:t>
      </w:r>
      <w:r w:rsidR="00BD63E0">
        <w:rPr>
          <w:b/>
          <w:sz w:val="28"/>
          <w:szCs w:val="28"/>
        </w:rPr>
        <w:t>.</w:t>
      </w:r>
    </w:p>
    <w:p w:rsidR="00135319" w:rsidRPr="003A2424" w:rsidRDefault="00135319" w:rsidP="00135319">
      <w:pPr>
        <w:autoSpaceDE w:val="0"/>
        <w:autoSpaceDN w:val="0"/>
        <w:adjustRightInd w:val="0"/>
        <w:spacing w:line="360" w:lineRule="exact"/>
        <w:ind w:firstLine="567"/>
        <w:jc w:val="both"/>
        <w:outlineLvl w:val="1"/>
        <w:rPr>
          <w:sz w:val="28"/>
          <w:szCs w:val="28"/>
        </w:rPr>
      </w:pPr>
      <w:r w:rsidRPr="003A2424">
        <w:rPr>
          <w:color w:val="000000" w:themeColor="text1"/>
          <w:sz w:val="28"/>
          <w:szCs w:val="28"/>
        </w:rPr>
        <w:t>2.1.10. Для участия в Аукционе</w:t>
      </w:r>
      <w:r w:rsidRPr="003A2424">
        <w:rPr>
          <w:sz w:val="28"/>
          <w:szCs w:val="28"/>
        </w:rPr>
        <w:t xml:space="preserve"> Претендент должен:</w:t>
      </w:r>
    </w:p>
    <w:p w:rsidR="00135319" w:rsidRPr="003A2424" w:rsidRDefault="00135319" w:rsidP="00135319">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Pr>
          <w:sz w:val="28"/>
          <w:szCs w:val="28"/>
        </w:rPr>
        <w:t>ЭТП</w:t>
      </w:r>
      <w:r w:rsidRPr="003A2424">
        <w:rPr>
          <w:sz w:val="28"/>
          <w:szCs w:val="28"/>
        </w:rPr>
        <w:t xml:space="preserve"> электронных конкурсных процедурах (в случае ее необходимости);</w:t>
      </w:r>
    </w:p>
    <w:p w:rsidR="00135319" w:rsidRPr="003A2424"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Pr>
          <w:sz w:val="28"/>
          <w:szCs w:val="28"/>
        </w:rPr>
        <w:t>ЭТП</w:t>
      </w:r>
      <w:r w:rsidRPr="003A2424">
        <w:rPr>
          <w:sz w:val="28"/>
          <w:szCs w:val="28"/>
        </w:rPr>
        <w:t>.</w:t>
      </w:r>
    </w:p>
    <w:p w:rsidR="00135319" w:rsidRPr="003A2424" w:rsidRDefault="00135319" w:rsidP="00135319">
      <w:pPr>
        <w:ind w:firstLine="709"/>
        <w:jc w:val="both"/>
        <w:rPr>
          <w:sz w:val="28"/>
          <w:szCs w:val="28"/>
        </w:rPr>
      </w:pPr>
      <w:r w:rsidRPr="003A2424">
        <w:rPr>
          <w:sz w:val="28"/>
          <w:szCs w:val="28"/>
        </w:rPr>
        <w:t xml:space="preserve">Информация о порядке регистрации на </w:t>
      </w:r>
      <w:r>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Pr>
          <w:sz w:val="28"/>
          <w:szCs w:val="28"/>
        </w:rPr>
        <w:t>ЭТП</w:t>
      </w:r>
      <w:r w:rsidRPr="003A2424">
        <w:rPr>
          <w:sz w:val="28"/>
          <w:szCs w:val="28"/>
        </w:rPr>
        <w:t xml:space="preserve"> и иные документы, определяющие правила и порядок </w:t>
      </w:r>
      <w:r w:rsidRPr="003A2424">
        <w:rPr>
          <w:sz w:val="28"/>
          <w:szCs w:val="28"/>
        </w:rPr>
        <w:lastRenderedPageBreak/>
        <w:t xml:space="preserve">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8" w:history="1">
        <w:r w:rsidRPr="00801BC9">
          <w:rPr>
            <w:rStyle w:val="a5"/>
            <w:sz w:val="28"/>
            <w:szCs w:val="28"/>
          </w:rPr>
          <w:t>https://www.rts-tender.ru</w:t>
        </w:r>
      </w:hyperlink>
    </w:p>
    <w:p w:rsidR="00135319" w:rsidRPr="003A2424" w:rsidRDefault="00135319" w:rsidP="00135319">
      <w:pPr>
        <w:ind w:firstLine="709"/>
        <w:jc w:val="both"/>
        <w:rPr>
          <w:sz w:val="28"/>
          <w:szCs w:val="28"/>
        </w:rPr>
      </w:pPr>
      <w:r w:rsidRPr="003A2424">
        <w:rPr>
          <w:sz w:val="28"/>
          <w:szCs w:val="28"/>
        </w:rPr>
        <w:t xml:space="preserve">2.1.11. Все действия, выполненные на </w:t>
      </w:r>
      <w:r>
        <w:rPr>
          <w:sz w:val="28"/>
          <w:szCs w:val="28"/>
        </w:rPr>
        <w:t>ЭТП</w:t>
      </w:r>
      <w:r w:rsidRPr="003A2424">
        <w:rPr>
          <w:sz w:val="28"/>
          <w:szCs w:val="28"/>
        </w:rPr>
        <w:t xml:space="preserve"> лицом, указавшим правильные имя и пароль лица, зарегистрированного на </w:t>
      </w:r>
      <w:r>
        <w:rPr>
          <w:sz w:val="28"/>
          <w:szCs w:val="28"/>
        </w:rPr>
        <w:t>ЭТП</w:t>
      </w:r>
      <w:r w:rsidRPr="003A2424">
        <w:rPr>
          <w:sz w:val="28"/>
          <w:szCs w:val="28"/>
        </w:rPr>
        <w:t xml:space="preserve">, по которым </w:t>
      </w:r>
      <w:r>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Pr>
          <w:sz w:val="28"/>
          <w:szCs w:val="28"/>
        </w:rPr>
        <w:t>ЭТП</w:t>
      </w:r>
      <w:r w:rsidRPr="003A2424">
        <w:rPr>
          <w:sz w:val="28"/>
          <w:szCs w:val="28"/>
        </w:rPr>
        <w:t>.</w:t>
      </w:r>
    </w:p>
    <w:p w:rsidR="00135319" w:rsidRPr="003A2424" w:rsidRDefault="00135319" w:rsidP="00135319">
      <w:pPr>
        <w:spacing w:line="276" w:lineRule="auto"/>
        <w:ind w:firstLine="709"/>
        <w:jc w:val="both"/>
        <w:rPr>
          <w:sz w:val="28"/>
          <w:szCs w:val="28"/>
        </w:rPr>
      </w:pPr>
      <w:r w:rsidRPr="003A2424">
        <w:rPr>
          <w:sz w:val="28"/>
          <w:szCs w:val="28"/>
        </w:rPr>
        <w:t xml:space="preserve">Лица, зарегистрированные на </w:t>
      </w:r>
      <w:r>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35319" w:rsidRPr="003A2424" w:rsidRDefault="00135319" w:rsidP="00135319">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135319" w:rsidRPr="003A2424"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Pr>
          <w:sz w:val="28"/>
          <w:szCs w:val="28"/>
        </w:rPr>
        <w:t>ЭТП</w:t>
      </w:r>
      <w:r w:rsidRPr="003A2424">
        <w:rPr>
          <w:sz w:val="28"/>
          <w:szCs w:val="28"/>
        </w:rPr>
        <w:t>, а также время их совершения фиксируются автоматически.</w:t>
      </w:r>
    </w:p>
    <w:p w:rsidR="00135319" w:rsidRPr="003A2424" w:rsidRDefault="00135319" w:rsidP="00135319">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Pr>
          <w:sz w:val="28"/>
          <w:szCs w:val="28"/>
        </w:rPr>
        <w:t>ЭТП</w:t>
      </w:r>
      <w:r w:rsidRPr="003A2424">
        <w:rPr>
          <w:sz w:val="28"/>
          <w:szCs w:val="28"/>
        </w:rPr>
        <w:t xml:space="preserve"> на сайте </w:t>
      </w:r>
      <w:hyperlink r:id="rId9" w:history="1">
        <w:r w:rsidRPr="00801BC9">
          <w:rPr>
            <w:rStyle w:val="a5"/>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0" w:history="1">
        <w:r w:rsidRPr="00801BC9">
          <w:rPr>
            <w:rStyle w:val="a5"/>
            <w:sz w:val="28"/>
            <w:szCs w:val="28"/>
          </w:rPr>
          <w:t>https://www.rts-tender.ru</w:t>
        </w:r>
      </w:hyperlink>
      <w:r w:rsidRPr="003A2424">
        <w:rPr>
          <w:i/>
          <w:sz w:val="28"/>
          <w:szCs w:val="28"/>
        </w:rPr>
        <w:t>.</w:t>
      </w:r>
    </w:p>
    <w:p w:rsidR="00135319"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1" w:history="1">
        <w:r w:rsidRPr="00F9119B">
          <w:rPr>
            <w:rStyle w:val="a5"/>
            <w:sz w:val="28"/>
            <w:szCs w:val="28"/>
            <w:lang w:val="en-US"/>
          </w:rPr>
          <w:t>www</w:t>
        </w:r>
        <w:r w:rsidRPr="00F9119B">
          <w:rPr>
            <w:rStyle w:val="a5"/>
            <w:sz w:val="28"/>
            <w:szCs w:val="28"/>
          </w:rPr>
          <w:t>.</w:t>
        </w:r>
        <w:r w:rsidRPr="00F9119B">
          <w:rPr>
            <w:rStyle w:val="a5"/>
            <w:sz w:val="28"/>
            <w:szCs w:val="28"/>
            <w:lang w:val="en-US"/>
          </w:rPr>
          <w:t>rwtk</w:t>
        </w:r>
        <w:r w:rsidRPr="00F9119B">
          <w:rPr>
            <w:rStyle w:val="a5"/>
            <w:sz w:val="28"/>
            <w:szCs w:val="28"/>
          </w:rPr>
          <w:t>.</w:t>
        </w:r>
        <w:r w:rsidRPr="00F9119B">
          <w:rPr>
            <w:rStyle w:val="a5"/>
            <w:sz w:val="28"/>
            <w:szCs w:val="28"/>
            <w:lang w:val="en-US"/>
          </w:rPr>
          <w:t>ru</w:t>
        </w:r>
      </w:hyperlink>
      <w:r w:rsidRPr="003A2424">
        <w:rPr>
          <w:sz w:val="28"/>
          <w:szCs w:val="28"/>
        </w:rPr>
        <w:t xml:space="preserve"> </w:t>
      </w:r>
      <w:r>
        <w:rPr>
          <w:sz w:val="28"/>
          <w:szCs w:val="28"/>
        </w:rPr>
        <w:t>и</w:t>
      </w:r>
      <w:r w:rsidRPr="003A2424">
        <w:rPr>
          <w:sz w:val="28"/>
          <w:szCs w:val="28"/>
        </w:rPr>
        <w:t xml:space="preserve"> </w:t>
      </w:r>
      <w:hyperlink r:id="rId12" w:history="1">
        <w:r w:rsidRPr="00801BC9">
          <w:rPr>
            <w:rStyle w:val="a5"/>
            <w:sz w:val="28"/>
            <w:szCs w:val="28"/>
          </w:rPr>
          <w:t>https://www.rts-tender.ru</w:t>
        </w:r>
      </w:hyperlink>
      <w:r w:rsidRPr="003A2424">
        <w:rPr>
          <w:sz w:val="28"/>
          <w:szCs w:val="28"/>
        </w:rPr>
        <w:t>.</w:t>
      </w:r>
    </w:p>
    <w:p w:rsidR="00135319" w:rsidRPr="00FF58E0" w:rsidRDefault="00135319" w:rsidP="00135319">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135319" w:rsidRPr="003A2424" w:rsidRDefault="00135319" w:rsidP="00135319">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135319" w:rsidRPr="003A2424" w:rsidRDefault="00135319" w:rsidP="00135319">
      <w:pPr>
        <w:ind w:firstLine="709"/>
        <w:jc w:val="both"/>
        <w:rPr>
          <w:sz w:val="28"/>
          <w:szCs w:val="28"/>
        </w:rPr>
      </w:pPr>
      <w:r w:rsidRPr="003A2424">
        <w:rPr>
          <w:sz w:val="28"/>
          <w:szCs w:val="28"/>
        </w:rPr>
        <w:t>2.2.1.Получить подробную информацию об объектах</w:t>
      </w:r>
      <w:r w:rsidRPr="003A2424">
        <w:rPr>
          <w:bCs/>
          <w:sz w:val="28"/>
          <w:szCs w:val="28"/>
        </w:rPr>
        <w:t xml:space="preserve"> </w:t>
      </w:r>
      <w:r w:rsidRPr="003A2424">
        <w:rPr>
          <w:sz w:val="28"/>
          <w:szCs w:val="28"/>
        </w:rPr>
        <w:t>можно</w:t>
      </w:r>
      <w:r>
        <w:rPr>
          <w:sz w:val="28"/>
          <w:szCs w:val="28"/>
        </w:rPr>
        <w:t>,</w:t>
      </w:r>
      <w:r w:rsidRPr="003A2424">
        <w:rPr>
          <w:sz w:val="28"/>
          <w:szCs w:val="28"/>
        </w:rPr>
        <w:t xml:space="preserve"> позвонив Заказчику по телефону: </w:t>
      </w:r>
      <w:r w:rsidR="002A6DA7">
        <w:rPr>
          <w:sz w:val="28"/>
          <w:szCs w:val="28"/>
        </w:rPr>
        <w:t xml:space="preserve">8(3022) 50-01-55 </w:t>
      </w:r>
      <w:r w:rsidR="002A6DA7" w:rsidRPr="003A2424">
        <w:rPr>
          <w:sz w:val="28"/>
          <w:szCs w:val="28"/>
        </w:rPr>
        <w:t xml:space="preserve">(ответственное лицо – </w:t>
      </w:r>
      <w:r w:rsidR="002A6DA7">
        <w:rPr>
          <w:sz w:val="28"/>
          <w:szCs w:val="28"/>
          <w:shd w:val="clear" w:color="auto" w:fill="FDFDFC"/>
        </w:rPr>
        <w:t>Казанцев Олег Олегович</w:t>
      </w:r>
      <w:r w:rsidR="002A6DA7" w:rsidRPr="003A2424">
        <w:rPr>
          <w:sz w:val="28"/>
          <w:szCs w:val="28"/>
          <w:shd w:val="clear" w:color="auto" w:fill="FDFDFC"/>
        </w:rPr>
        <w:t xml:space="preserve">), </w:t>
      </w:r>
      <w:r w:rsidR="002A6DA7" w:rsidRPr="002A6DA7">
        <w:rPr>
          <w:sz w:val="28"/>
          <w:szCs w:val="28"/>
          <w:shd w:val="clear" w:color="auto" w:fill="FDFDFC"/>
        </w:rPr>
        <w:t xml:space="preserve">по </w:t>
      </w:r>
      <w:r w:rsidR="002A6DA7" w:rsidRPr="002A6DA7">
        <w:rPr>
          <w:rStyle w:val="apple-converted-space"/>
          <w:sz w:val="28"/>
          <w:szCs w:val="28"/>
          <w:shd w:val="clear" w:color="auto" w:fill="FDFDFC"/>
        </w:rPr>
        <w:t xml:space="preserve"> электронной почте: </w:t>
      </w:r>
      <w:hyperlink r:id="rId13" w:history="1">
        <w:r w:rsidR="002A6DA7" w:rsidRPr="001F6324">
          <w:rPr>
            <w:rStyle w:val="a5"/>
            <w:sz w:val="28"/>
            <w:szCs w:val="28"/>
            <w:shd w:val="clear" w:color="auto" w:fill="FDFDFC"/>
          </w:rPr>
          <w:t>o.kazantsev@chi.rwtk.ru</w:t>
        </w:r>
      </w:hyperlink>
      <w:r w:rsidR="002A6DA7" w:rsidRPr="002A6DA7">
        <w:rPr>
          <w:sz w:val="28"/>
          <w:szCs w:val="28"/>
          <w:shd w:val="clear" w:color="auto" w:fill="FDFDFC"/>
        </w:rPr>
        <w:t>,</w:t>
      </w:r>
      <w:r w:rsidR="002A6DA7">
        <w:rPr>
          <w:sz w:val="28"/>
          <w:szCs w:val="28"/>
        </w:rPr>
        <w:t xml:space="preserve"> </w:t>
      </w:r>
      <w:r w:rsidRPr="003A2424">
        <w:rPr>
          <w:sz w:val="28"/>
          <w:szCs w:val="28"/>
        </w:rPr>
        <w:t xml:space="preserve">либо направив запрос в электронной форме через личный кабинет участника электронных процедур на </w:t>
      </w:r>
      <w:r>
        <w:rPr>
          <w:sz w:val="28"/>
          <w:szCs w:val="28"/>
        </w:rPr>
        <w:t>ЭТП</w:t>
      </w:r>
      <w:r w:rsidRPr="003A2424">
        <w:rPr>
          <w:sz w:val="28"/>
          <w:szCs w:val="28"/>
        </w:rPr>
        <w:t xml:space="preserve"> на сайте </w:t>
      </w:r>
      <w:hyperlink r:id="rId14" w:history="1">
        <w:r w:rsidRPr="00801BC9">
          <w:rPr>
            <w:rStyle w:val="a5"/>
            <w:sz w:val="28"/>
            <w:szCs w:val="28"/>
          </w:rPr>
          <w:t>https://www.rts-tender.ru</w:t>
        </w:r>
      </w:hyperlink>
      <w:r w:rsidRPr="003A2424">
        <w:rPr>
          <w:sz w:val="28"/>
          <w:szCs w:val="28"/>
        </w:rPr>
        <w:t>.</w:t>
      </w:r>
    </w:p>
    <w:p w:rsidR="00135319" w:rsidRPr="003A2424" w:rsidRDefault="00135319" w:rsidP="00135319">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135319" w:rsidRPr="003A2424" w:rsidRDefault="00135319" w:rsidP="00135319">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w:t>
      </w:r>
      <w:r w:rsidRPr="003A2424">
        <w:rPr>
          <w:sz w:val="28"/>
          <w:szCs w:val="28"/>
        </w:rPr>
        <w:lastRenderedPageBreak/>
        <w:t>функционала в соответствии с Руководством пользователя, размещенн</w:t>
      </w:r>
      <w:r>
        <w:rPr>
          <w:sz w:val="28"/>
          <w:szCs w:val="28"/>
        </w:rPr>
        <w:t>ым</w:t>
      </w:r>
      <w:r w:rsidRPr="003A2424">
        <w:rPr>
          <w:sz w:val="28"/>
          <w:szCs w:val="28"/>
        </w:rPr>
        <w:t xml:space="preserve"> на сайте </w:t>
      </w:r>
      <w:hyperlink r:id="rId15" w:history="1">
        <w:r w:rsidRPr="00801BC9">
          <w:rPr>
            <w:rStyle w:val="a5"/>
            <w:sz w:val="28"/>
            <w:szCs w:val="28"/>
          </w:rPr>
          <w:t>https://www.rts-tender.ru</w:t>
        </w:r>
      </w:hyperlink>
      <w:r w:rsidRPr="003A2424">
        <w:rPr>
          <w:sz w:val="28"/>
          <w:szCs w:val="28"/>
        </w:rPr>
        <w:t>.</w:t>
      </w:r>
    </w:p>
    <w:p w:rsidR="00135319" w:rsidRPr="003A2424" w:rsidRDefault="00135319" w:rsidP="00135319">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135319" w:rsidRPr="003A2424" w:rsidRDefault="00135319" w:rsidP="00135319">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135319" w:rsidRPr="003A2424"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Pr>
          <w:sz w:val="28"/>
          <w:szCs w:val="28"/>
        </w:rPr>
        <w:t xml:space="preserve">также </w:t>
      </w:r>
      <w:r w:rsidRPr="003A2424">
        <w:rPr>
          <w:sz w:val="28"/>
          <w:szCs w:val="28"/>
        </w:rPr>
        <w:t xml:space="preserve">на сайтах </w:t>
      </w:r>
      <w:hyperlink r:id="rId16" w:history="1">
        <w:r w:rsidRPr="00F9119B">
          <w:rPr>
            <w:rStyle w:val="a5"/>
            <w:sz w:val="28"/>
            <w:szCs w:val="28"/>
            <w:lang w:val="en-US"/>
          </w:rPr>
          <w:t>www</w:t>
        </w:r>
        <w:r w:rsidRPr="00F9119B">
          <w:rPr>
            <w:rStyle w:val="a5"/>
            <w:sz w:val="28"/>
            <w:szCs w:val="28"/>
          </w:rPr>
          <w:t>.</w:t>
        </w:r>
        <w:r w:rsidRPr="00F9119B">
          <w:rPr>
            <w:rStyle w:val="a5"/>
            <w:sz w:val="28"/>
            <w:szCs w:val="28"/>
            <w:lang w:val="en-US"/>
          </w:rPr>
          <w:t>rwtk</w:t>
        </w:r>
        <w:r w:rsidRPr="00F9119B">
          <w:rPr>
            <w:rStyle w:val="a5"/>
            <w:sz w:val="28"/>
            <w:szCs w:val="28"/>
          </w:rPr>
          <w:t>.</w:t>
        </w:r>
        <w:r w:rsidRPr="00F9119B">
          <w:rPr>
            <w:rStyle w:val="a5"/>
            <w:sz w:val="28"/>
            <w:szCs w:val="28"/>
            <w:lang w:val="en-US"/>
          </w:rPr>
          <w:t>ru</w:t>
        </w:r>
      </w:hyperlink>
      <w:r w:rsidRPr="003A2424">
        <w:rPr>
          <w:sz w:val="28"/>
          <w:szCs w:val="28"/>
        </w:rPr>
        <w:t xml:space="preserve"> </w:t>
      </w:r>
      <w:r>
        <w:rPr>
          <w:sz w:val="28"/>
          <w:szCs w:val="28"/>
        </w:rPr>
        <w:t>и</w:t>
      </w:r>
      <w:r w:rsidRPr="003A2424">
        <w:rPr>
          <w:sz w:val="28"/>
          <w:szCs w:val="28"/>
        </w:rPr>
        <w:t xml:space="preserve"> </w:t>
      </w:r>
      <w:hyperlink r:id="rId17" w:history="1">
        <w:r w:rsidRPr="00801BC9">
          <w:rPr>
            <w:rStyle w:val="a5"/>
            <w:sz w:val="28"/>
            <w:szCs w:val="28"/>
          </w:rPr>
          <w:t>https://www.rts-tender.ru</w:t>
        </w:r>
      </w:hyperlink>
      <w:r>
        <w:rPr>
          <w:sz w:val="28"/>
          <w:szCs w:val="28"/>
        </w:rPr>
        <w:t xml:space="preserve"> </w:t>
      </w:r>
      <w:r w:rsidRPr="003A2424">
        <w:rPr>
          <w:sz w:val="28"/>
          <w:szCs w:val="28"/>
        </w:rPr>
        <w:t>без указания информации о лице, от которого поступил запрос.</w:t>
      </w:r>
    </w:p>
    <w:p w:rsidR="00135319" w:rsidRPr="003A2424" w:rsidRDefault="00135319" w:rsidP="00135319">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135319" w:rsidRPr="003A2424" w:rsidRDefault="00135319" w:rsidP="00135319">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135319" w:rsidRPr="003A2424" w:rsidRDefault="00135319" w:rsidP="00135319">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Pr>
          <w:sz w:val="28"/>
          <w:szCs w:val="28"/>
        </w:rPr>
        <w:t>ЭТП</w:t>
      </w:r>
      <w:r w:rsidRPr="003A2424">
        <w:rPr>
          <w:sz w:val="28"/>
          <w:szCs w:val="28"/>
        </w:rPr>
        <w:t xml:space="preserve">, могут быть внесены дополнения и изменения в извещение о проведении Аукциона </w:t>
      </w:r>
      <w:r>
        <w:rPr>
          <w:sz w:val="28"/>
          <w:szCs w:val="28"/>
        </w:rPr>
        <w:t>(приложение № 5</w:t>
      </w:r>
      <w:r w:rsidRPr="003A2424">
        <w:rPr>
          <w:sz w:val="28"/>
          <w:szCs w:val="28"/>
        </w:rPr>
        <w:t xml:space="preserve"> к Аукционной документации)</w:t>
      </w:r>
      <w:r>
        <w:rPr>
          <w:sz w:val="28"/>
          <w:szCs w:val="28"/>
        </w:rPr>
        <w:t xml:space="preserve"> </w:t>
      </w:r>
      <w:r w:rsidRPr="003A2424">
        <w:rPr>
          <w:sz w:val="28"/>
          <w:szCs w:val="28"/>
        </w:rPr>
        <w:t>и Аукционную документацию.</w:t>
      </w:r>
    </w:p>
    <w:p w:rsidR="00135319" w:rsidRPr="003A2424" w:rsidRDefault="00135319" w:rsidP="00135319">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на сайтах </w:t>
      </w:r>
      <w:hyperlink r:id="rId18" w:history="1">
        <w:r w:rsidRPr="00F9119B">
          <w:rPr>
            <w:rStyle w:val="a5"/>
            <w:sz w:val="28"/>
            <w:szCs w:val="28"/>
            <w:lang w:val="en-US"/>
          </w:rPr>
          <w:t>www</w:t>
        </w:r>
        <w:r w:rsidRPr="00F9119B">
          <w:rPr>
            <w:rStyle w:val="a5"/>
            <w:sz w:val="28"/>
            <w:szCs w:val="28"/>
          </w:rPr>
          <w:t>.</w:t>
        </w:r>
        <w:r w:rsidRPr="00F9119B">
          <w:rPr>
            <w:rStyle w:val="a5"/>
            <w:sz w:val="28"/>
            <w:szCs w:val="28"/>
            <w:lang w:val="en-US"/>
          </w:rPr>
          <w:t>rwtk</w:t>
        </w:r>
        <w:r w:rsidRPr="00F9119B">
          <w:rPr>
            <w:rStyle w:val="a5"/>
            <w:sz w:val="28"/>
            <w:szCs w:val="28"/>
          </w:rPr>
          <w:t>.</w:t>
        </w:r>
        <w:r w:rsidRPr="00F9119B">
          <w:rPr>
            <w:rStyle w:val="a5"/>
            <w:sz w:val="28"/>
            <w:szCs w:val="28"/>
            <w:lang w:val="en-US"/>
          </w:rPr>
          <w:t>ru</w:t>
        </w:r>
      </w:hyperlink>
      <w:r w:rsidRPr="003A2424">
        <w:rPr>
          <w:sz w:val="28"/>
          <w:szCs w:val="28"/>
        </w:rPr>
        <w:t xml:space="preserve"> </w:t>
      </w:r>
      <w:r>
        <w:rPr>
          <w:sz w:val="28"/>
          <w:szCs w:val="28"/>
        </w:rPr>
        <w:t>и</w:t>
      </w:r>
      <w:r w:rsidRPr="003A2424">
        <w:rPr>
          <w:sz w:val="28"/>
          <w:szCs w:val="28"/>
        </w:rPr>
        <w:t xml:space="preserve"> </w:t>
      </w:r>
      <w:hyperlink r:id="rId19" w:history="1">
        <w:r w:rsidRPr="00801BC9">
          <w:rPr>
            <w:rStyle w:val="a5"/>
            <w:sz w:val="28"/>
            <w:szCs w:val="28"/>
          </w:rPr>
          <w:t>https://www.rts-tender.ru</w:t>
        </w:r>
      </w:hyperlink>
      <w:r w:rsidRPr="003A2424">
        <w:rPr>
          <w:sz w:val="28"/>
          <w:szCs w:val="28"/>
        </w:rPr>
        <w:t>.</w:t>
      </w:r>
    </w:p>
    <w:p w:rsidR="00135319" w:rsidRPr="003A2424" w:rsidRDefault="00135319" w:rsidP="00135319">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Pr>
          <w:sz w:val="28"/>
          <w:szCs w:val="28"/>
        </w:rPr>
        <w:t xml:space="preserve">, вносимых </w:t>
      </w:r>
      <w:r w:rsidRPr="003A2424">
        <w:rPr>
          <w:sz w:val="28"/>
          <w:szCs w:val="28"/>
        </w:rPr>
        <w:t xml:space="preserve">в Аукционную документацию, а также по </w:t>
      </w:r>
      <w:r>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Pr>
          <w:sz w:val="28"/>
          <w:szCs w:val="28"/>
        </w:rPr>
        <w:t xml:space="preserve">указанной информации </w:t>
      </w:r>
      <w:r w:rsidRPr="003A2424">
        <w:rPr>
          <w:sz w:val="28"/>
          <w:szCs w:val="28"/>
        </w:rPr>
        <w:t xml:space="preserve">на сайтах </w:t>
      </w:r>
      <w:hyperlink r:id="rId20" w:history="1">
        <w:r w:rsidRPr="00F9119B">
          <w:rPr>
            <w:rStyle w:val="a5"/>
            <w:sz w:val="28"/>
            <w:szCs w:val="28"/>
            <w:lang w:val="en-US"/>
          </w:rPr>
          <w:t>www</w:t>
        </w:r>
        <w:r w:rsidRPr="00F9119B">
          <w:rPr>
            <w:rStyle w:val="a5"/>
            <w:sz w:val="28"/>
            <w:szCs w:val="28"/>
          </w:rPr>
          <w:t>.</w:t>
        </w:r>
        <w:r w:rsidRPr="00F9119B">
          <w:rPr>
            <w:rStyle w:val="a5"/>
            <w:sz w:val="28"/>
            <w:szCs w:val="28"/>
            <w:lang w:val="en-US"/>
          </w:rPr>
          <w:t>rwtk</w:t>
        </w:r>
        <w:r w:rsidRPr="00F9119B">
          <w:rPr>
            <w:rStyle w:val="a5"/>
            <w:sz w:val="28"/>
            <w:szCs w:val="28"/>
          </w:rPr>
          <w:t>.</w:t>
        </w:r>
        <w:r w:rsidRPr="00F9119B">
          <w:rPr>
            <w:rStyle w:val="a5"/>
            <w:sz w:val="28"/>
            <w:szCs w:val="28"/>
            <w:lang w:val="en-US"/>
          </w:rPr>
          <w:t>ru</w:t>
        </w:r>
      </w:hyperlink>
      <w:r w:rsidRPr="003A2424">
        <w:rPr>
          <w:sz w:val="28"/>
          <w:szCs w:val="28"/>
        </w:rPr>
        <w:t xml:space="preserve"> </w:t>
      </w:r>
      <w:r>
        <w:rPr>
          <w:sz w:val="28"/>
          <w:szCs w:val="28"/>
        </w:rPr>
        <w:t>и</w:t>
      </w:r>
      <w:r w:rsidRPr="003A2424">
        <w:rPr>
          <w:sz w:val="28"/>
          <w:szCs w:val="28"/>
        </w:rPr>
        <w:t xml:space="preserve"> </w:t>
      </w:r>
      <w:hyperlink r:id="rId21" w:history="1">
        <w:r w:rsidRPr="00801BC9">
          <w:rPr>
            <w:rStyle w:val="a5"/>
            <w:sz w:val="28"/>
            <w:szCs w:val="28"/>
          </w:rPr>
          <w:t>https://www.rts-tender.ru</w:t>
        </w:r>
      </w:hyperlink>
      <w:r w:rsidRPr="003A2424">
        <w:rPr>
          <w:sz w:val="28"/>
          <w:szCs w:val="28"/>
        </w:rPr>
        <w:t>.</w:t>
      </w:r>
    </w:p>
    <w:p w:rsidR="00135319" w:rsidRDefault="00135319" w:rsidP="00135319">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Pr>
          <w:sz w:val="28"/>
          <w:szCs w:val="28"/>
        </w:rPr>
        <w:t xml:space="preserve"> до проведения</w:t>
      </w:r>
      <w:r w:rsidRPr="00CE5C80">
        <w:rPr>
          <w:sz w:val="28"/>
          <w:szCs w:val="28"/>
        </w:rPr>
        <w:t xml:space="preserve"> Аукциона.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Pr>
          <w:sz w:val="28"/>
          <w:szCs w:val="28"/>
        </w:rPr>
        <w:t>на</w:t>
      </w:r>
      <w:r w:rsidRPr="000B2343">
        <w:rPr>
          <w:sz w:val="28"/>
          <w:szCs w:val="28"/>
        </w:rPr>
        <w:t>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135319" w:rsidRPr="003A2424" w:rsidRDefault="00135319" w:rsidP="00135319">
      <w:pPr>
        <w:autoSpaceDE w:val="0"/>
        <w:autoSpaceDN w:val="0"/>
        <w:adjustRightInd w:val="0"/>
        <w:ind w:firstLine="540"/>
        <w:jc w:val="both"/>
        <w:rPr>
          <w:sz w:val="28"/>
          <w:szCs w:val="28"/>
        </w:rPr>
      </w:pPr>
    </w:p>
    <w:p w:rsidR="00135319" w:rsidRPr="003A2424" w:rsidRDefault="00135319" w:rsidP="00135319">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6"/>
      <w:bookmarkEnd w:id="7"/>
    </w:p>
    <w:p w:rsidR="00135319" w:rsidRPr="003A2424" w:rsidRDefault="00135319" w:rsidP="00135319">
      <w:pPr>
        <w:ind w:firstLine="709"/>
        <w:jc w:val="both"/>
        <w:rPr>
          <w:sz w:val="28"/>
          <w:szCs w:val="28"/>
        </w:rPr>
      </w:pPr>
      <w:r w:rsidRPr="003A2424">
        <w:rPr>
          <w:sz w:val="28"/>
          <w:szCs w:val="28"/>
        </w:rPr>
        <w:t xml:space="preserve">3.1. </w:t>
      </w:r>
      <w:r w:rsidRPr="003A2424">
        <w:rPr>
          <w:bCs/>
          <w:sz w:val="28"/>
          <w:szCs w:val="28"/>
        </w:rPr>
        <w:t>Претендент</w:t>
      </w:r>
      <w:r>
        <w:rPr>
          <w:bCs/>
          <w:sz w:val="28"/>
          <w:szCs w:val="28"/>
        </w:rPr>
        <w:t xml:space="preserve">ом может быть </w:t>
      </w:r>
      <w:r w:rsidRPr="003A2424">
        <w:rPr>
          <w:bCs/>
          <w:sz w:val="28"/>
          <w:szCs w:val="28"/>
        </w:rPr>
        <w:t>юридическ</w:t>
      </w:r>
      <w:r>
        <w:rPr>
          <w:bCs/>
          <w:sz w:val="28"/>
          <w:szCs w:val="28"/>
        </w:rPr>
        <w:t>ое</w:t>
      </w:r>
      <w:r w:rsidRPr="003A2424">
        <w:rPr>
          <w:bCs/>
          <w:sz w:val="28"/>
          <w:szCs w:val="28"/>
        </w:rPr>
        <w:t xml:space="preserve"> лицо</w:t>
      </w:r>
      <w:r>
        <w:rPr>
          <w:bCs/>
          <w:sz w:val="28"/>
          <w:szCs w:val="28"/>
        </w:rPr>
        <w:t xml:space="preserve"> или</w:t>
      </w:r>
      <w:r w:rsidRPr="003A2424">
        <w:rPr>
          <w:bCs/>
          <w:sz w:val="28"/>
          <w:szCs w:val="28"/>
        </w:rPr>
        <w:t xml:space="preserve"> физическ</w:t>
      </w:r>
      <w:r>
        <w:rPr>
          <w:bCs/>
          <w:sz w:val="28"/>
          <w:szCs w:val="28"/>
        </w:rPr>
        <w:t>ое</w:t>
      </w:r>
      <w:r w:rsidRPr="003A2424">
        <w:rPr>
          <w:bCs/>
          <w:sz w:val="28"/>
          <w:szCs w:val="28"/>
        </w:rPr>
        <w:t xml:space="preserve"> лицо, в том числе индивидуальны</w:t>
      </w:r>
      <w:r>
        <w:rPr>
          <w:bCs/>
          <w:sz w:val="28"/>
          <w:szCs w:val="28"/>
        </w:rPr>
        <w:t>й</w:t>
      </w:r>
      <w:r w:rsidRPr="003A2424">
        <w:rPr>
          <w:bCs/>
          <w:sz w:val="28"/>
          <w:szCs w:val="28"/>
        </w:rPr>
        <w:t xml:space="preserve"> предпринимател</w:t>
      </w:r>
      <w:r>
        <w:rPr>
          <w:bCs/>
          <w:sz w:val="28"/>
          <w:szCs w:val="28"/>
        </w:rPr>
        <w:t xml:space="preserve">ь, </w:t>
      </w:r>
      <w:r w:rsidRPr="003A2424">
        <w:rPr>
          <w:sz w:val="28"/>
          <w:szCs w:val="28"/>
        </w:rPr>
        <w:t>аккредитованны</w:t>
      </w:r>
      <w:r>
        <w:rPr>
          <w:sz w:val="28"/>
          <w:szCs w:val="28"/>
        </w:rPr>
        <w:t>е</w:t>
      </w:r>
      <w:r w:rsidRPr="003A2424">
        <w:rPr>
          <w:sz w:val="28"/>
          <w:szCs w:val="28"/>
        </w:rPr>
        <w:t xml:space="preserve"> на </w:t>
      </w:r>
      <w:r>
        <w:rPr>
          <w:sz w:val="28"/>
          <w:szCs w:val="28"/>
        </w:rPr>
        <w:t>ЭТП</w:t>
      </w:r>
      <w:r w:rsidRPr="003A2424">
        <w:rPr>
          <w:sz w:val="28"/>
          <w:szCs w:val="28"/>
        </w:rPr>
        <w:t xml:space="preserve"> в качестве заявителя в соответствии с подпунктом </w:t>
      </w:r>
      <w:r w:rsidR="000F4507">
        <w:rPr>
          <w:sz w:val="28"/>
          <w:szCs w:val="28"/>
        </w:rPr>
        <w:t xml:space="preserve">2.1.10. Аукционной документации, </w:t>
      </w:r>
      <w:r w:rsidR="000F4507" w:rsidRPr="000F4507">
        <w:rPr>
          <w:sz w:val="28"/>
          <w:szCs w:val="28"/>
        </w:rPr>
        <w:t>за исключением иностранных граждан, лиц без гражданства и иностранных юридических лиц в соответствии с Указом Президента РФ от 09.01.2011 № 26</w:t>
      </w:r>
      <w:r w:rsidR="000F4507">
        <w:rPr>
          <w:sz w:val="28"/>
          <w:szCs w:val="28"/>
        </w:rPr>
        <w:t>.</w:t>
      </w:r>
    </w:p>
    <w:p w:rsidR="00135319" w:rsidRPr="003A2424" w:rsidRDefault="00135319" w:rsidP="00135319">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135319" w:rsidRPr="003A2424" w:rsidRDefault="00135319" w:rsidP="00135319">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135319" w:rsidRPr="003A2424" w:rsidRDefault="00135319" w:rsidP="00135319">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135319" w:rsidRPr="003A2424" w:rsidRDefault="00135319" w:rsidP="00135319">
      <w:pPr>
        <w:autoSpaceDE w:val="0"/>
        <w:autoSpaceDN w:val="0"/>
        <w:adjustRightInd w:val="0"/>
        <w:ind w:firstLine="708"/>
        <w:jc w:val="both"/>
        <w:rPr>
          <w:sz w:val="28"/>
          <w:szCs w:val="28"/>
        </w:rPr>
      </w:pPr>
      <w:r w:rsidRPr="003A2424">
        <w:rPr>
          <w:sz w:val="28"/>
          <w:szCs w:val="28"/>
        </w:rPr>
        <w:lastRenderedPageBreak/>
        <w:t>в) экономическая деятельность Претендента не должна быть приостановлена.</w:t>
      </w:r>
    </w:p>
    <w:p w:rsidR="00135319" w:rsidRPr="003A2424" w:rsidRDefault="00135319" w:rsidP="00135319">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135319" w:rsidRPr="003A2424" w:rsidRDefault="00135319" w:rsidP="00135319">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Pr>
          <w:sz w:val="28"/>
          <w:szCs w:val="28"/>
        </w:rPr>
        <w:t xml:space="preserve">является </w:t>
      </w:r>
      <w:r w:rsidRPr="003A2424">
        <w:rPr>
          <w:sz w:val="28"/>
          <w:szCs w:val="28"/>
        </w:rPr>
        <w:t>обязательство</w:t>
      </w:r>
      <w:r>
        <w:rPr>
          <w:sz w:val="28"/>
          <w:szCs w:val="28"/>
        </w:rPr>
        <w:t>м</w:t>
      </w:r>
      <w:r w:rsidRPr="003A2424">
        <w:rPr>
          <w:sz w:val="28"/>
          <w:szCs w:val="28"/>
        </w:rPr>
        <w:t xml:space="preserve"> Претендента</w:t>
      </w:r>
      <w:r>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135319" w:rsidRPr="003A2424" w:rsidRDefault="00135319" w:rsidP="00135319">
      <w:pPr>
        <w:autoSpaceDE w:val="0"/>
        <w:autoSpaceDN w:val="0"/>
        <w:adjustRightInd w:val="0"/>
        <w:spacing w:line="360" w:lineRule="exact"/>
        <w:ind w:firstLine="709"/>
        <w:jc w:val="both"/>
        <w:outlineLvl w:val="1"/>
        <w:rPr>
          <w:sz w:val="28"/>
          <w:szCs w:val="28"/>
        </w:rPr>
      </w:pPr>
    </w:p>
    <w:p w:rsidR="00135319" w:rsidRPr="003A2424" w:rsidRDefault="00135319" w:rsidP="00135319">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135319" w:rsidRPr="003A2424" w:rsidRDefault="00135319" w:rsidP="00135319">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135319" w:rsidRPr="003A2424" w:rsidRDefault="00135319" w:rsidP="00135319">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135319" w:rsidRPr="003A2424" w:rsidTr="00135319">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135319" w:rsidRPr="003A2424" w:rsidTr="00135319">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135319" w:rsidRPr="003A2424" w:rsidTr="00135319">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shd w:val="clear" w:color="auto" w:fill="FDFDFC"/>
              <w:spacing w:line="280" w:lineRule="exact"/>
              <w:jc w:val="both"/>
              <w:rPr>
                <w:sz w:val="28"/>
                <w:szCs w:val="28"/>
              </w:rPr>
            </w:pPr>
            <w:r w:rsidRPr="003A2424">
              <w:rPr>
                <w:sz w:val="28"/>
                <w:szCs w:val="28"/>
              </w:rPr>
              <w:t>ПАО Банк ВТБ г. Москва</w:t>
            </w:r>
          </w:p>
        </w:tc>
      </w:tr>
      <w:tr w:rsidR="00135319" w:rsidRPr="003A2424" w:rsidTr="00135319">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135319" w:rsidRPr="003A2424" w:rsidTr="00135319">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135319" w:rsidRPr="003A2424" w:rsidTr="00135319">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5319" w:rsidRPr="003A2424" w:rsidRDefault="00D70C73" w:rsidP="00135319">
            <w:pPr>
              <w:shd w:val="clear" w:color="auto" w:fill="FDFDFC"/>
              <w:spacing w:line="280" w:lineRule="exact"/>
              <w:jc w:val="both"/>
              <w:rPr>
                <w:sz w:val="28"/>
                <w:szCs w:val="28"/>
              </w:rPr>
            </w:pPr>
            <w:hyperlink r:id="rId22" w:history="1">
              <w:r w:rsidR="00135319" w:rsidRPr="003A2424">
                <w:rPr>
                  <w:rStyle w:val="a5"/>
                  <w:sz w:val="28"/>
                  <w:szCs w:val="28"/>
                </w:rPr>
                <w:t>30101 810 7 0000 0000</w:t>
              </w:r>
            </w:hyperlink>
            <w:r w:rsidR="00135319" w:rsidRPr="003A2424">
              <w:rPr>
                <w:rStyle w:val="apple-converted-space"/>
                <w:sz w:val="28"/>
                <w:szCs w:val="28"/>
              </w:rPr>
              <w:t> </w:t>
            </w:r>
            <w:r w:rsidR="00135319" w:rsidRPr="003A2424">
              <w:rPr>
                <w:sz w:val="28"/>
                <w:szCs w:val="28"/>
              </w:rPr>
              <w:t>187</w:t>
            </w:r>
          </w:p>
        </w:tc>
      </w:tr>
    </w:tbl>
    <w:p w:rsidR="00135319" w:rsidRPr="003A2424" w:rsidRDefault="00135319" w:rsidP="00135319">
      <w:pPr>
        <w:widowControl w:val="0"/>
        <w:autoSpaceDE w:val="0"/>
        <w:autoSpaceDN w:val="0"/>
        <w:adjustRightInd w:val="0"/>
        <w:ind w:firstLine="540"/>
        <w:jc w:val="both"/>
        <w:rPr>
          <w:sz w:val="28"/>
          <w:szCs w:val="28"/>
        </w:rPr>
      </w:pP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135319" w:rsidRPr="00CE5C80" w:rsidRDefault="00135319" w:rsidP="00135319">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подписания Протокола о результатах Аукциона.</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пятнадцати) банковских дней с даты подписания Протокола о результатах Аукциона о признании его несостоявшимся</w:t>
      </w:r>
      <w:r w:rsidRPr="003A2424">
        <w:rPr>
          <w:sz w:val="28"/>
          <w:szCs w:val="28"/>
        </w:rPr>
        <w:t xml:space="preserve">. </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135319" w:rsidRDefault="00135319" w:rsidP="00135319">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135319" w:rsidRPr="003A2424" w:rsidRDefault="00135319" w:rsidP="00135319">
      <w:pPr>
        <w:widowControl w:val="0"/>
        <w:autoSpaceDE w:val="0"/>
        <w:autoSpaceDN w:val="0"/>
        <w:adjustRightInd w:val="0"/>
        <w:ind w:firstLine="540"/>
        <w:jc w:val="both"/>
        <w:rPr>
          <w:sz w:val="28"/>
          <w:szCs w:val="28"/>
        </w:rPr>
      </w:pPr>
    </w:p>
    <w:p w:rsidR="00135319" w:rsidRPr="003A2424" w:rsidRDefault="00135319" w:rsidP="00135319">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3A2424">
        <w:rPr>
          <w:rFonts w:ascii="Times New Roman" w:hAnsi="Times New Roman"/>
          <w:bCs w:val="0"/>
          <w:sz w:val="28"/>
          <w:szCs w:val="28"/>
        </w:rPr>
        <w:t>5. Заявка и иные документы для участия в Аукционе</w:t>
      </w:r>
    </w:p>
    <w:p w:rsidR="00135319" w:rsidRDefault="00135319" w:rsidP="00135319">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Pr>
          <w:sz w:val="28"/>
          <w:szCs w:val="28"/>
        </w:rPr>
        <w:t>подает</w:t>
      </w:r>
      <w:r w:rsidRPr="003A2424">
        <w:rPr>
          <w:sz w:val="28"/>
          <w:szCs w:val="28"/>
        </w:rPr>
        <w:t xml:space="preserve"> Заявку. </w:t>
      </w:r>
    </w:p>
    <w:p w:rsidR="00135319" w:rsidRDefault="00135319" w:rsidP="00135319">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3" w:history="1">
        <w:r w:rsidRPr="00801BC9">
          <w:rPr>
            <w:rStyle w:val="a5"/>
            <w:sz w:val="28"/>
            <w:szCs w:val="28"/>
          </w:rPr>
          <w:t>https://www.rts-tender.ru</w:t>
        </w:r>
      </w:hyperlink>
      <w:r w:rsidRPr="003A2424">
        <w:rPr>
          <w:i/>
          <w:sz w:val="28"/>
          <w:szCs w:val="28"/>
        </w:rPr>
        <w:t>.</w:t>
      </w:r>
    </w:p>
    <w:p w:rsidR="00135319" w:rsidRPr="001275C8" w:rsidRDefault="00135319" w:rsidP="00135319">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135319" w:rsidRDefault="00135319" w:rsidP="00135319">
      <w:pPr>
        <w:widowControl w:val="0"/>
        <w:autoSpaceDE w:val="0"/>
        <w:autoSpaceDN w:val="0"/>
        <w:adjustRightInd w:val="0"/>
        <w:ind w:firstLine="540"/>
        <w:jc w:val="both"/>
        <w:rPr>
          <w:sz w:val="28"/>
          <w:szCs w:val="28"/>
        </w:rPr>
      </w:pPr>
      <w:r w:rsidRPr="003A2424">
        <w:rPr>
          <w:sz w:val="28"/>
          <w:szCs w:val="28"/>
        </w:rPr>
        <w:t>5.2.</w:t>
      </w:r>
      <w:r>
        <w:rPr>
          <w:sz w:val="28"/>
          <w:szCs w:val="28"/>
        </w:rPr>
        <w:t xml:space="preserve"> Заявка должна содержать </w:t>
      </w:r>
      <w:r w:rsidRPr="003A2424">
        <w:rPr>
          <w:sz w:val="28"/>
          <w:szCs w:val="28"/>
        </w:rPr>
        <w:t>следующие документы:</w:t>
      </w:r>
    </w:p>
    <w:p w:rsidR="00135319" w:rsidRPr="00DA7047" w:rsidRDefault="00135319" w:rsidP="00135319">
      <w:pPr>
        <w:widowControl w:val="0"/>
        <w:autoSpaceDE w:val="0"/>
        <w:autoSpaceDN w:val="0"/>
        <w:adjustRightInd w:val="0"/>
        <w:ind w:firstLine="540"/>
        <w:jc w:val="both"/>
        <w:rPr>
          <w:sz w:val="28"/>
          <w:szCs w:val="28"/>
        </w:rPr>
      </w:pPr>
      <w:r w:rsidRPr="00DA7047">
        <w:rPr>
          <w:sz w:val="28"/>
          <w:szCs w:val="28"/>
        </w:rPr>
        <w:t>а)</w:t>
      </w:r>
      <w:r w:rsidRPr="006E07DA">
        <w:rPr>
          <w:sz w:val="28"/>
          <w:szCs w:val="28"/>
        </w:rPr>
        <w:t xml:space="preserve"> </w:t>
      </w:r>
      <w:r>
        <w:rPr>
          <w:sz w:val="28"/>
          <w:szCs w:val="28"/>
        </w:rPr>
        <w:t>заявку на участие в Аукционе по форме, предусмотренной Аукционной документацией (приложение № 2 к Аукционной документации);</w:t>
      </w:r>
    </w:p>
    <w:p w:rsidR="00135319" w:rsidRPr="00DA7047" w:rsidRDefault="00135319" w:rsidP="00135319">
      <w:pPr>
        <w:widowControl w:val="0"/>
        <w:autoSpaceDE w:val="0"/>
        <w:autoSpaceDN w:val="0"/>
        <w:adjustRightInd w:val="0"/>
        <w:ind w:firstLine="540"/>
        <w:jc w:val="both"/>
        <w:rPr>
          <w:sz w:val="28"/>
          <w:szCs w:val="28"/>
        </w:rPr>
      </w:pPr>
      <w:r>
        <w:rPr>
          <w:sz w:val="28"/>
          <w:szCs w:val="28"/>
        </w:rPr>
        <w:t>б</w:t>
      </w:r>
      <w:r w:rsidRPr="00DA7047">
        <w:rPr>
          <w:sz w:val="28"/>
          <w:szCs w:val="28"/>
        </w:rPr>
        <w:t>)</w:t>
      </w:r>
      <w:r w:rsidRPr="00DA7047">
        <w:rPr>
          <w:sz w:val="28"/>
          <w:szCs w:val="28"/>
        </w:rPr>
        <w:tab/>
        <w:t>копии учредительных документов (для претендентов, являющихся юридическим лицом);</w:t>
      </w:r>
    </w:p>
    <w:p w:rsidR="00135319" w:rsidRPr="00DA7047" w:rsidRDefault="00135319" w:rsidP="00135319">
      <w:pPr>
        <w:widowControl w:val="0"/>
        <w:autoSpaceDE w:val="0"/>
        <w:autoSpaceDN w:val="0"/>
        <w:adjustRightInd w:val="0"/>
        <w:ind w:firstLine="540"/>
        <w:jc w:val="both"/>
        <w:rPr>
          <w:sz w:val="28"/>
          <w:szCs w:val="28"/>
        </w:rPr>
      </w:pPr>
      <w:r>
        <w:rPr>
          <w:sz w:val="28"/>
          <w:szCs w:val="28"/>
        </w:rPr>
        <w:t>в</w:t>
      </w:r>
      <w:r w:rsidRPr="00DA7047">
        <w:rPr>
          <w:sz w:val="28"/>
          <w:szCs w:val="28"/>
        </w:rPr>
        <w:t>)</w:t>
      </w:r>
      <w:r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135319" w:rsidRDefault="00135319" w:rsidP="00135319">
      <w:pPr>
        <w:widowControl w:val="0"/>
        <w:autoSpaceDE w:val="0"/>
        <w:autoSpaceDN w:val="0"/>
        <w:adjustRightInd w:val="0"/>
        <w:ind w:firstLine="540"/>
        <w:jc w:val="both"/>
        <w:rPr>
          <w:sz w:val="28"/>
          <w:szCs w:val="28"/>
        </w:rPr>
      </w:pPr>
      <w:r>
        <w:rPr>
          <w:sz w:val="28"/>
          <w:szCs w:val="28"/>
        </w:rPr>
        <w:t>г</w:t>
      </w:r>
      <w:r w:rsidRPr="00DA7047">
        <w:rPr>
          <w:sz w:val="28"/>
          <w:szCs w:val="28"/>
        </w:rPr>
        <w:t>)</w:t>
      </w:r>
      <w:r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Pr>
          <w:sz w:val="28"/>
          <w:szCs w:val="28"/>
        </w:rPr>
        <w:t>в случае, если от имени П</w:t>
      </w:r>
      <w:r w:rsidRPr="00DA7047">
        <w:rPr>
          <w:sz w:val="28"/>
          <w:szCs w:val="28"/>
        </w:rPr>
        <w:t>ретендента действует его представитель);</w:t>
      </w:r>
    </w:p>
    <w:p w:rsidR="00135319" w:rsidRPr="00993CC3" w:rsidRDefault="00135319" w:rsidP="00135319">
      <w:pPr>
        <w:widowControl w:val="0"/>
        <w:autoSpaceDE w:val="0"/>
        <w:autoSpaceDN w:val="0"/>
        <w:adjustRightInd w:val="0"/>
        <w:ind w:firstLine="540"/>
        <w:jc w:val="both"/>
        <w:rPr>
          <w:sz w:val="28"/>
          <w:szCs w:val="28"/>
        </w:rPr>
      </w:pPr>
      <w:r>
        <w:rPr>
          <w:sz w:val="28"/>
          <w:szCs w:val="28"/>
        </w:rPr>
        <w:t>д</w:t>
      </w:r>
      <w:r w:rsidRPr="00DA7047">
        <w:rPr>
          <w:sz w:val="28"/>
          <w:szCs w:val="28"/>
        </w:rPr>
        <w:t>)</w:t>
      </w:r>
      <w:r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135319" w:rsidRDefault="00135319" w:rsidP="00135319">
      <w:pPr>
        <w:widowControl w:val="0"/>
        <w:autoSpaceDE w:val="0"/>
        <w:autoSpaceDN w:val="0"/>
        <w:adjustRightInd w:val="0"/>
        <w:ind w:firstLine="540"/>
        <w:jc w:val="both"/>
        <w:rPr>
          <w:sz w:val="28"/>
          <w:szCs w:val="28"/>
        </w:rPr>
      </w:pPr>
      <w:r>
        <w:rPr>
          <w:sz w:val="28"/>
          <w:szCs w:val="28"/>
        </w:rPr>
        <w:t>е</w:t>
      </w:r>
      <w:r w:rsidRPr="00DA7047">
        <w:rPr>
          <w:sz w:val="28"/>
          <w:szCs w:val="28"/>
        </w:rPr>
        <w:t>)</w:t>
      </w:r>
      <w:r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Pr="00DA7047">
        <w:rPr>
          <w:sz w:val="28"/>
          <w:szCs w:val="28"/>
        </w:rPr>
        <w:t>ретендента, в том числе совершать в установленном порядке сделки.</w:t>
      </w:r>
    </w:p>
    <w:p w:rsidR="00135319" w:rsidRDefault="00135319" w:rsidP="00135319">
      <w:pPr>
        <w:widowControl w:val="0"/>
        <w:autoSpaceDE w:val="0"/>
        <w:autoSpaceDN w:val="0"/>
        <w:adjustRightInd w:val="0"/>
        <w:ind w:firstLine="540"/>
        <w:jc w:val="both"/>
        <w:rPr>
          <w:sz w:val="28"/>
          <w:szCs w:val="28"/>
        </w:rPr>
      </w:pPr>
      <w:r w:rsidRPr="003A2424">
        <w:rPr>
          <w:sz w:val="28"/>
          <w:szCs w:val="28"/>
        </w:rPr>
        <w:t>5.</w:t>
      </w:r>
      <w:r>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135319" w:rsidRDefault="00135319" w:rsidP="00135319">
      <w:pPr>
        <w:widowControl w:val="0"/>
        <w:autoSpaceDE w:val="0"/>
        <w:autoSpaceDN w:val="0"/>
        <w:adjustRightInd w:val="0"/>
        <w:ind w:firstLine="540"/>
        <w:jc w:val="both"/>
        <w:rPr>
          <w:sz w:val="28"/>
          <w:szCs w:val="28"/>
        </w:rPr>
      </w:pPr>
      <w:r>
        <w:rPr>
          <w:sz w:val="28"/>
          <w:szCs w:val="28"/>
        </w:rPr>
        <w:t xml:space="preserve">5.4.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Вместо набора символов «Наименование претендента» </w:t>
      </w:r>
      <w:proofErr w:type="spellStart"/>
      <w:r w:rsidRPr="003A2424">
        <w:rPr>
          <w:sz w:val="28"/>
          <w:szCs w:val="28"/>
        </w:rPr>
        <w:t>указ</w:t>
      </w:r>
      <w:r>
        <w:rPr>
          <w:sz w:val="28"/>
          <w:szCs w:val="28"/>
        </w:rPr>
        <w:t>ываеся</w:t>
      </w:r>
      <w:proofErr w:type="spellEnd"/>
      <w:r w:rsidRPr="003A2424">
        <w:rPr>
          <w:sz w:val="28"/>
          <w:szCs w:val="28"/>
        </w:rPr>
        <w:t xml:space="preserve"> наименование Претендента, а вместо символа «№» Претендент должен указать номер Аукциона.</w:t>
      </w:r>
    </w:p>
    <w:p w:rsidR="00135319" w:rsidRDefault="00135319" w:rsidP="00135319">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5.</w:t>
      </w:r>
      <w:r>
        <w:rPr>
          <w:sz w:val="28"/>
          <w:szCs w:val="28"/>
        </w:rPr>
        <w:t>5</w:t>
      </w:r>
      <w:r w:rsidRPr="003A2424">
        <w:rPr>
          <w:sz w:val="28"/>
          <w:szCs w:val="28"/>
        </w:rPr>
        <w:t>. Один Претендент имеет право подать только одну Заявку для участия в Аукционе.</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Pr>
          <w:sz w:val="28"/>
          <w:szCs w:val="28"/>
        </w:rPr>
        <w:t>требованиям</w:t>
      </w:r>
      <w:r w:rsidRPr="003A2424">
        <w:rPr>
          <w:sz w:val="28"/>
          <w:szCs w:val="28"/>
        </w:rPr>
        <w:t>, предусмотренн</w:t>
      </w:r>
      <w:r>
        <w:rPr>
          <w:sz w:val="28"/>
          <w:szCs w:val="28"/>
        </w:rPr>
        <w:t>ым</w:t>
      </w:r>
      <w:r w:rsidRPr="003A2424">
        <w:rPr>
          <w:sz w:val="28"/>
          <w:szCs w:val="28"/>
        </w:rPr>
        <w:t xml:space="preserve"> Аукционной документацией</w:t>
      </w:r>
      <w:r>
        <w:rPr>
          <w:sz w:val="28"/>
          <w:szCs w:val="28"/>
        </w:rPr>
        <w:t>,</w:t>
      </w:r>
      <w:r w:rsidRPr="003A2424">
        <w:rPr>
          <w:sz w:val="28"/>
          <w:szCs w:val="28"/>
        </w:rPr>
        <w:t xml:space="preserve"> не рассматривается.</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Pr>
          <w:sz w:val="28"/>
          <w:szCs w:val="28"/>
        </w:rPr>
        <w:t>ия</w:t>
      </w:r>
      <w:r w:rsidRPr="003A2424">
        <w:rPr>
          <w:sz w:val="28"/>
          <w:szCs w:val="28"/>
        </w:rPr>
        <w:t xml:space="preserve"> документа и др.), документ считается непредставленным и не рассматривается.</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135319" w:rsidRDefault="00135319" w:rsidP="00135319">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w:t>
      </w:r>
      <w:r>
        <w:rPr>
          <w:sz w:val="28"/>
          <w:szCs w:val="28"/>
        </w:rPr>
        <w:t xml:space="preserve">с </w:t>
      </w:r>
      <w:r w:rsidRPr="003A2424">
        <w:rPr>
          <w:sz w:val="28"/>
          <w:szCs w:val="28"/>
        </w:rPr>
        <w:t>участием в Аукционе и заключением договора</w:t>
      </w:r>
      <w:r>
        <w:rPr>
          <w:sz w:val="28"/>
          <w:szCs w:val="28"/>
        </w:rPr>
        <w:t xml:space="preserve"> купли-продажи</w:t>
      </w:r>
      <w:r w:rsidRPr="003A2424">
        <w:rPr>
          <w:sz w:val="28"/>
          <w:szCs w:val="28"/>
        </w:rPr>
        <w:t xml:space="preserve">. </w:t>
      </w:r>
    </w:p>
    <w:p w:rsidR="00135319" w:rsidRPr="003A2424" w:rsidRDefault="00135319" w:rsidP="00135319">
      <w:pPr>
        <w:tabs>
          <w:tab w:val="num" w:pos="1572"/>
        </w:tabs>
        <w:spacing w:line="360" w:lineRule="exact"/>
        <w:ind w:firstLine="720"/>
        <w:jc w:val="both"/>
        <w:rPr>
          <w:sz w:val="28"/>
          <w:szCs w:val="28"/>
        </w:rPr>
      </w:pPr>
    </w:p>
    <w:p w:rsidR="00135319" w:rsidRPr="003A2424" w:rsidRDefault="00135319" w:rsidP="00135319">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135319" w:rsidRPr="003A2424" w:rsidRDefault="00135319" w:rsidP="00135319">
      <w:pPr>
        <w:pStyle w:val="af"/>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135319" w:rsidRPr="003A2424" w:rsidRDefault="00135319" w:rsidP="00135319">
      <w:pPr>
        <w:pStyle w:val="af"/>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4" w:history="1">
        <w:r w:rsidRPr="00C06E6E">
          <w:rPr>
            <w:rStyle w:val="a5"/>
            <w:sz w:val="28"/>
            <w:szCs w:val="28"/>
          </w:rPr>
          <w:t>https://www.rts-tender.ru</w:t>
        </w:r>
      </w:hyperlink>
      <w:r w:rsidRPr="003A2424">
        <w:rPr>
          <w:b w:val="0"/>
          <w:i/>
          <w:sz w:val="28"/>
          <w:szCs w:val="28"/>
        </w:rPr>
        <w:t>.</w:t>
      </w:r>
    </w:p>
    <w:p w:rsidR="00135319" w:rsidRDefault="00135319" w:rsidP="00135319">
      <w:pPr>
        <w:pStyle w:val="af"/>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Pr>
          <w:b w:val="0"/>
          <w:sz w:val="28"/>
          <w:szCs w:val="28"/>
        </w:rPr>
        <w:t xml:space="preserve"> внесение </w:t>
      </w:r>
      <w:r w:rsidRPr="003A2424">
        <w:rPr>
          <w:b w:val="0"/>
          <w:sz w:val="28"/>
          <w:szCs w:val="28"/>
        </w:rPr>
        <w:t>в Заявку</w:t>
      </w:r>
      <w:r>
        <w:rPr>
          <w:b w:val="0"/>
          <w:sz w:val="28"/>
          <w:szCs w:val="28"/>
        </w:rPr>
        <w:t xml:space="preserve"> </w:t>
      </w:r>
      <w:r w:rsidRPr="003A2424">
        <w:rPr>
          <w:b w:val="0"/>
          <w:sz w:val="28"/>
          <w:szCs w:val="28"/>
        </w:rPr>
        <w:t>изменени</w:t>
      </w:r>
      <w:r>
        <w:rPr>
          <w:b w:val="0"/>
          <w:sz w:val="28"/>
          <w:szCs w:val="28"/>
        </w:rPr>
        <w:t>й</w:t>
      </w:r>
      <w:r w:rsidRPr="003A2424">
        <w:rPr>
          <w:b w:val="0"/>
          <w:sz w:val="28"/>
          <w:szCs w:val="28"/>
        </w:rPr>
        <w:t xml:space="preserve"> не</w:t>
      </w:r>
      <w:r>
        <w:rPr>
          <w:b w:val="0"/>
          <w:sz w:val="28"/>
          <w:szCs w:val="28"/>
        </w:rPr>
        <w:t xml:space="preserve"> допускается.</w:t>
      </w:r>
      <w:r w:rsidRPr="003A2424">
        <w:rPr>
          <w:b w:val="0"/>
          <w:sz w:val="28"/>
          <w:szCs w:val="28"/>
        </w:rPr>
        <w:t xml:space="preserve"> </w:t>
      </w:r>
    </w:p>
    <w:p w:rsidR="00135319" w:rsidRPr="003A2424" w:rsidRDefault="00135319" w:rsidP="00135319">
      <w:pPr>
        <w:pStyle w:val="af"/>
        <w:tabs>
          <w:tab w:val="left" w:pos="709"/>
          <w:tab w:val="left" w:pos="1560"/>
        </w:tabs>
        <w:suppressAutoHyphens/>
        <w:spacing w:before="0" w:after="0" w:line="276" w:lineRule="auto"/>
        <w:jc w:val="both"/>
        <w:rPr>
          <w:b w:val="0"/>
          <w:sz w:val="28"/>
          <w:szCs w:val="28"/>
        </w:rPr>
      </w:pPr>
    </w:p>
    <w:p w:rsidR="00135319" w:rsidRPr="003A2424" w:rsidRDefault="00135319" w:rsidP="00135319">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135319" w:rsidRPr="003A2424"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135319" w:rsidRPr="003A2424" w:rsidRDefault="00135319" w:rsidP="00135319">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Pr>
          <w:sz w:val="28"/>
          <w:szCs w:val="28"/>
        </w:rPr>
        <w:t>З</w:t>
      </w:r>
      <w:r w:rsidRPr="003A2424">
        <w:rPr>
          <w:sz w:val="28"/>
          <w:szCs w:val="28"/>
        </w:rPr>
        <w:t>аявок, указанного в подпункте 2.1.5. Аукционной документации.</w:t>
      </w:r>
    </w:p>
    <w:p w:rsidR="00135319" w:rsidRPr="003A2424" w:rsidRDefault="00135319" w:rsidP="00135319">
      <w:pPr>
        <w:widowControl w:val="0"/>
        <w:autoSpaceDE w:val="0"/>
        <w:autoSpaceDN w:val="0"/>
        <w:adjustRightInd w:val="0"/>
        <w:ind w:firstLine="709"/>
        <w:jc w:val="both"/>
        <w:rPr>
          <w:sz w:val="28"/>
          <w:szCs w:val="28"/>
        </w:rPr>
      </w:pPr>
      <w:r w:rsidRPr="003A2424">
        <w:rPr>
          <w:sz w:val="28"/>
          <w:szCs w:val="28"/>
        </w:rPr>
        <w:t xml:space="preserve">7.3. </w:t>
      </w:r>
      <w:r>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135319" w:rsidRPr="003A2424" w:rsidRDefault="00135319" w:rsidP="00135319">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135319" w:rsidRPr="003A2424" w:rsidRDefault="00135319" w:rsidP="00135319">
      <w:pPr>
        <w:widowControl w:val="0"/>
        <w:autoSpaceDE w:val="0"/>
        <w:autoSpaceDN w:val="0"/>
        <w:adjustRightInd w:val="0"/>
        <w:ind w:firstLine="709"/>
        <w:jc w:val="both"/>
        <w:rPr>
          <w:sz w:val="28"/>
          <w:szCs w:val="28"/>
        </w:rPr>
      </w:pPr>
      <w:r w:rsidRPr="003A2424">
        <w:rPr>
          <w:sz w:val="28"/>
          <w:szCs w:val="28"/>
        </w:rPr>
        <w:t>7.4.</w:t>
      </w:r>
      <w:r w:rsidRPr="003A2424">
        <w:rPr>
          <w:b/>
          <w:sz w:val="28"/>
          <w:szCs w:val="28"/>
        </w:rPr>
        <w:t> Рассмотрение Заявок осуществляется Конкурсной комиссией по организации торгов Заказчика (далее – Комиссия</w:t>
      </w:r>
      <w:r>
        <w:rPr>
          <w:b/>
          <w:sz w:val="28"/>
          <w:szCs w:val="28"/>
        </w:rPr>
        <w:t>, Конкурсная комиссия</w:t>
      </w:r>
      <w:r w:rsidRPr="003A2424">
        <w:rPr>
          <w:b/>
          <w:sz w:val="28"/>
          <w:szCs w:val="28"/>
        </w:rPr>
        <w:t xml:space="preserve">) по адресу: </w:t>
      </w:r>
      <w:r w:rsidR="002A6DA7">
        <w:rPr>
          <w:b/>
          <w:sz w:val="28"/>
          <w:szCs w:val="28"/>
        </w:rPr>
        <w:t>Забайкальский край</w:t>
      </w:r>
      <w:r w:rsidRPr="003A2424">
        <w:rPr>
          <w:b/>
          <w:sz w:val="28"/>
          <w:szCs w:val="28"/>
        </w:rPr>
        <w:t xml:space="preserve">, г. </w:t>
      </w:r>
      <w:r w:rsidR="002A6DA7">
        <w:rPr>
          <w:b/>
          <w:sz w:val="28"/>
          <w:szCs w:val="28"/>
        </w:rPr>
        <w:t>Чита</w:t>
      </w:r>
      <w:r w:rsidRPr="003A2424">
        <w:rPr>
          <w:b/>
          <w:sz w:val="28"/>
          <w:szCs w:val="28"/>
        </w:rPr>
        <w:t>, ул.</w:t>
      </w:r>
      <w:r w:rsidR="002A6DA7">
        <w:rPr>
          <w:b/>
          <w:sz w:val="28"/>
          <w:szCs w:val="28"/>
        </w:rPr>
        <w:t xml:space="preserve"> Газимурская</w:t>
      </w:r>
      <w:r w:rsidRPr="003A2424">
        <w:rPr>
          <w:b/>
          <w:sz w:val="28"/>
          <w:szCs w:val="28"/>
        </w:rPr>
        <w:t xml:space="preserve">, д. </w:t>
      </w:r>
      <w:r w:rsidR="002A6DA7">
        <w:rPr>
          <w:b/>
          <w:sz w:val="28"/>
          <w:szCs w:val="28"/>
        </w:rPr>
        <w:t>5</w:t>
      </w:r>
      <w:r w:rsidRPr="003A2424">
        <w:rPr>
          <w:b/>
          <w:sz w:val="28"/>
          <w:szCs w:val="28"/>
        </w:rPr>
        <w:t>,</w:t>
      </w:r>
      <w:r w:rsidR="000F4507">
        <w:rPr>
          <w:b/>
          <w:sz w:val="28"/>
          <w:szCs w:val="28"/>
        </w:rPr>
        <w:t xml:space="preserve"> стр. 1</w:t>
      </w:r>
      <w:r w:rsidR="002A6DA7">
        <w:rPr>
          <w:sz w:val="28"/>
          <w:szCs w:val="28"/>
        </w:rPr>
        <w:t xml:space="preserve"> </w:t>
      </w:r>
      <w:r w:rsidR="00F065AE">
        <w:rPr>
          <w:b/>
          <w:sz w:val="28"/>
          <w:szCs w:val="28"/>
        </w:rPr>
        <w:t>0</w:t>
      </w:r>
      <w:r w:rsidR="00BD63E0">
        <w:rPr>
          <w:b/>
          <w:sz w:val="28"/>
          <w:szCs w:val="28"/>
        </w:rPr>
        <w:t>5</w:t>
      </w:r>
      <w:r w:rsidR="00F065AE">
        <w:rPr>
          <w:b/>
          <w:sz w:val="28"/>
          <w:szCs w:val="28"/>
        </w:rPr>
        <w:t>.1</w:t>
      </w:r>
      <w:r w:rsidR="00BD63E0">
        <w:rPr>
          <w:b/>
          <w:sz w:val="28"/>
          <w:szCs w:val="28"/>
        </w:rPr>
        <w:t>2</w:t>
      </w:r>
      <w:r w:rsidR="00907700" w:rsidRPr="000F4507">
        <w:rPr>
          <w:b/>
          <w:sz w:val="28"/>
          <w:szCs w:val="28"/>
        </w:rPr>
        <w:t>.</w:t>
      </w:r>
      <w:r w:rsidRPr="002A6DA7">
        <w:rPr>
          <w:b/>
          <w:sz w:val="28"/>
          <w:szCs w:val="28"/>
        </w:rPr>
        <w:t>20</w:t>
      </w:r>
      <w:r w:rsidR="002A6DA7" w:rsidRPr="002A6DA7">
        <w:rPr>
          <w:b/>
          <w:sz w:val="28"/>
          <w:szCs w:val="28"/>
        </w:rPr>
        <w:t>23</w:t>
      </w:r>
      <w:r w:rsidRPr="002A6DA7">
        <w:rPr>
          <w:b/>
          <w:sz w:val="28"/>
          <w:szCs w:val="28"/>
        </w:rPr>
        <w:t>г.</w:t>
      </w:r>
      <w:r w:rsidR="00F065AE">
        <w:rPr>
          <w:b/>
          <w:sz w:val="28"/>
          <w:szCs w:val="28"/>
        </w:rPr>
        <w:t>, в 4</w:t>
      </w:r>
      <w:r w:rsidR="00907700">
        <w:rPr>
          <w:b/>
          <w:sz w:val="28"/>
          <w:szCs w:val="28"/>
        </w:rPr>
        <w:t>:00 время МСК.</w:t>
      </w:r>
    </w:p>
    <w:p w:rsidR="00135319" w:rsidRPr="003A2424" w:rsidRDefault="00135319" w:rsidP="00135319">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Pr>
          <w:sz w:val="28"/>
          <w:szCs w:val="28"/>
        </w:rPr>
        <w:t>.</w:t>
      </w:r>
      <w:r w:rsidRPr="003A2424">
        <w:rPr>
          <w:sz w:val="28"/>
          <w:szCs w:val="28"/>
        </w:rPr>
        <w:t xml:space="preserve"> </w:t>
      </w:r>
    </w:p>
    <w:p w:rsidR="00135319" w:rsidRPr="003A2424" w:rsidRDefault="00135319" w:rsidP="00135319">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135319" w:rsidRPr="003A2424" w:rsidRDefault="00135319" w:rsidP="00135319">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в соответствии с п. 5.2 Аукционной документации, Комиссией 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135319" w:rsidRPr="003A2424" w:rsidRDefault="00135319" w:rsidP="00135319">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135319" w:rsidRPr="003A2424" w:rsidRDefault="00135319" w:rsidP="00135319">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Pr>
          <w:sz w:val="28"/>
          <w:szCs w:val="28"/>
        </w:rPr>
        <w:t xml:space="preserve">основаниях </w:t>
      </w:r>
      <w:r w:rsidRPr="003A2424">
        <w:rPr>
          <w:sz w:val="28"/>
          <w:szCs w:val="28"/>
        </w:rPr>
        <w:t>допуск</w:t>
      </w:r>
      <w:r>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135319" w:rsidRPr="003A2424" w:rsidRDefault="00135319" w:rsidP="00135319">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5" w:history="1">
        <w:r w:rsidRPr="00801BC9">
          <w:rPr>
            <w:rStyle w:val="a5"/>
            <w:sz w:val="28"/>
            <w:szCs w:val="28"/>
          </w:rPr>
          <w:t>https://www.rts-tender.ru</w:t>
        </w:r>
      </w:hyperlink>
      <w:r w:rsidRPr="003A2424">
        <w:rPr>
          <w:i/>
          <w:sz w:val="28"/>
          <w:szCs w:val="28"/>
        </w:rPr>
        <w:t>.</w:t>
      </w:r>
    </w:p>
    <w:p w:rsidR="00135319"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135319" w:rsidRPr="003A2424"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135319" w:rsidRPr="003A2424"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135319" w:rsidRPr="003A2424" w:rsidRDefault="00135319" w:rsidP="00135319">
      <w:pPr>
        <w:autoSpaceDE w:val="0"/>
        <w:autoSpaceDN w:val="0"/>
        <w:adjustRightInd w:val="0"/>
        <w:spacing w:line="360" w:lineRule="exact"/>
        <w:ind w:firstLine="709"/>
        <w:jc w:val="both"/>
        <w:outlineLvl w:val="1"/>
        <w:rPr>
          <w:sz w:val="28"/>
          <w:szCs w:val="28"/>
        </w:rPr>
      </w:pPr>
      <w:r w:rsidRPr="003A2424">
        <w:rPr>
          <w:sz w:val="28"/>
          <w:szCs w:val="28"/>
        </w:rPr>
        <w:t>7.1</w:t>
      </w:r>
      <w:r>
        <w:rPr>
          <w:sz w:val="28"/>
          <w:szCs w:val="28"/>
        </w:rPr>
        <w:t>2</w:t>
      </w:r>
      <w:r w:rsidRPr="003A2424">
        <w:rPr>
          <w:sz w:val="28"/>
          <w:szCs w:val="28"/>
        </w:rPr>
        <w:t>. В случае принятия Комиссией решения о направлении Претендентам в соответствии с пунктом 7.1</w:t>
      </w:r>
      <w:r>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135319" w:rsidRPr="003A2424" w:rsidRDefault="00135319" w:rsidP="00135319">
      <w:pPr>
        <w:autoSpaceDE w:val="0"/>
        <w:autoSpaceDN w:val="0"/>
        <w:adjustRightInd w:val="0"/>
        <w:spacing w:line="360" w:lineRule="exact"/>
        <w:ind w:firstLine="709"/>
        <w:jc w:val="both"/>
        <w:outlineLvl w:val="1"/>
        <w:rPr>
          <w:bCs/>
          <w:sz w:val="28"/>
          <w:szCs w:val="28"/>
        </w:rPr>
      </w:pPr>
      <w:r w:rsidRPr="003A2424">
        <w:rPr>
          <w:sz w:val="28"/>
          <w:szCs w:val="28"/>
        </w:rPr>
        <w:t>7.1</w:t>
      </w:r>
      <w:r>
        <w:rPr>
          <w:sz w:val="28"/>
          <w:szCs w:val="28"/>
        </w:rPr>
        <w:t>3</w:t>
      </w:r>
      <w:r w:rsidRPr="003A2424">
        <w:rPr>
          <w:sz w:val="28"/>
          <w:szCs w:val="28"/>
        </w:rPr>
        <w:t xml:space="preserve">. </w:t>
      </w:r>
      <w:r>
        <w:rPr>
          <w:bCs/>
          <w:sz w:val="28"/>
          <w:szCs w:val="28"/>
        </w:rPr>
        <w:t>Н</w:t>
      </w:r>
      <w:r w:rsidRPr="003A2424">
        <w:rPr>
          <w:bCs/>
          <w:sz w:val="28"/>
          <w:szCs w:val="28"/>
        </w:rPr>
        <w:t>е допускается к участию в Аукционе:</w:t>
      </w:r>
    </w:p>
    <w:p w:rsidR="00135319" w:rsidRPr="003A2424" w:rsidRDefault="00135319" w:rsidP="00135319">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135319" w:rsidRPr="003A2424" w:rsidRDefault="00135319" w:rsidP="00135319">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135319" w:rsidRDefault="00135319" w:rsidP="00135319">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Pr>
          <w:sz w:val="28"/>
          <w:szCs w:val="28"/>
        </w:rPr>
        <w:t>.</w:t>
      </w:r>
    </w:p>
    <w:p w:rsidR="00C02F26" w:rsidRDefault="00C02F26" w:rsidP="00135319">
      <w:pPr>
        <w:ind w:firstLine="709"/>
        <w:jc w:val="both"/>
        <w:rPr>
          <w:sz w:val="28"/>
          <w:szCs w:val="28"/>
        </w:rPr>
      </w:pPr>
      <w:r>
        <w:rPr>
          <w:sz w:val="28"/>
          <w:szCs w:val="28"/>
        </w:rPr>
        <w:t xml:space="preserve">г) </w:t>
      </w:r>
      <w:r w:rsidRPr="00C02F26">
        <w:rPr>
          <w:sz w:val="28"/>
          <w:szCs w:val="28"/>
        </w:rPr>
        <w:t>Претендент, российские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135319" w:rsidRPr="003A2424" w:rsidRDefault="00135319" w:rsidP="00135319">
      <w:pPr>
        <w:ind w:firstLine="709"/>
        <w:jc w:val="both"/>
        <w:rPr>
          <w:sz w:val="28"/>
          <w:szCs w:val="28"/>
        </w:rPr>
      </w:pPr>
    </w:p>
    <w:p w:rsidR="00135319" w:rsidRPr="006B5CA8" w:rsidRDefault="00135319" w:rsidP="00135319">
      <w:pPr>
        <w:pStyle w:val="1"/>
        <w:spacing w:line="360" w:lineRule="exact"/>
        <w:ind w:firstLine="0"/>
        <w:rPr>
          <w:rFonts w:ascii="Times New Roman" w:hAnsi="Times New Roman"/>
          <w:b w:val="0"/>
          <w:sz w:val="28"/>
          <w:szCs w:val="28"/>
        </w:rPr>
      </w:pPr>
      <w:bookmarkStart w:id="11" w:name="_6._Порядок_проведения"/>
      <w:bookmarkEnd w:id="11"/>
      <w:r w:rsidRPr="006B5CA8">
        <w:rPr>
          <w:rFonts w:ascii="Times New Roman" w:hAnsi="Times New Roman"/>
          <w:sz w:val="28"/>
          <w:szCs w:val="28"/>
        </w:rPr>
        <w:t>8. Порядок проведения Аукциона</w:t>
      </w:r>
    </w:p>
    <w:p w:rsidR="00135319" w:rsidRPr="006B5CA8" w:rsidRDefault="00135319" w:rsidP="00135319">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135319" w:rsidRPr="006B5CA8" w:rsidRDefault="00135319" w:rsidP="00135319">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135319" w:rsidRPr="006B5CA8" w:rsidRDefault="00135319" w:rsidP="00135319">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135319" w:rsidRPr="006B5CA8" w:rsidRDefault="00135319" w:rsidP="00135319">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135319" w:rsidRPr="006B5CA8" w:rsidRDefault="00135319" w:rsidP="00135319">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135319" w:rsidRPr="006B5CA8" w:rsidRDefault="00135319" w:rsidP="00135319">
      <w:pPr>
        <w:widowControl w:val="0"/>
        <w:autoSpaceDE w:val="0"/>
        <w:autoSpaceDN w:val="0"/>
        <w:adjustRightInd w:val="0"/>
        <w:ind w:firstLine="708"/>
        <w:jc w:val="both"/>
        <w:rPr>
          <w:sz w:val="28"/>
          <w:szCs w:val="28"/>
        </w:rPr>
      </w:pPr>
      <w:r w:rsidRPr="006B5CA8">
        <w:rPr>
          <w:sz w:val="28"/>
          <w:szCs w:val="28"/>
        </w:rPr>
        <w:t xml:space="preserve">8.6. </w:t>
      </w:r>
      <w:r>
        <w:rPr>
          <w:sz w:val="28"/>
          <w:szCs w:val="28"/>
        </w:rPr>
        <w:t>О</w:t>
      </w:r>
      <w:r w:rsidRPr="006B5CA8">
        <w:rPr>
          <w:sz w:val="28"/>
          <w:szCs w:val="28"/>
        </w:rPr>
        <w:t>чередность представления «Предложений о цене» фиксируется автоматически.</w:t>
      </w:r>
    </w:p>
    <w:p w:rsidR="00135319" w:rsidRPr="006B5CA8" w:rsidRDefault="00135319" w:rsidP="00135319">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135319" w:rsidRPr="006B5CA8" w:rsidRDefault="00135319" w:rsidP="00135319">
      <w:pPr>
        <w:widowControl w:val="0"/>
        <w:autoSpaceDE w:val="0"/>
        <w:autoSpaceDN w:val="0"/>
        <w:adjustRightInd w:val="0"/>
        <w:ind w:firstLine="540"/>
        <w:jc w:val="both"/>
        <w:rPr>
          <w:sz w:val="28"/>
          <w:szCs w:val="28"/>
        </w:rPr>
      </w:pPr>
      <w:r w:rsidRPr="006B5CA8">
        <w:rPr>
          <w:sz w:val="28"/>
          <w:szCs w:val="28"/>
        </w:rPr>
        <w:t xml:space="preserve">8.8. В случае если </w:t>
      </w:r>
      <w:r>
        <w:rPr>
          <w:sz w:val="28"/>
          <w:szCs w:val="28"/>
        </w:rPr>
        <w:t xml:space="preserve">одним Участником Аукциона </w:t>
      </w:r>
      <w:r w:rsidRPr="006B5CA8">
        <w:rPr>
          <w:sz w:val="28"/>
          <w:szCs w:val="28"/>
        </w:rPr>
        <w:t>была предложена цена</w:t>
      </w:r>
      <w:r>
        <w:rPr>
          <w:sz w:val="28"/>
          <w:szCs w:val="28"/>
        </w:rPr>
        <w:t>,</w:t>
      </w:r>
      <w:r w:rsidRPr="006B5CA8">
        <w:rPr>
          <w:sz w:val="28"/>
          <w:szCs w:val="28"/>
        </w:rPr>
        <w:t xml:space="preserve"> равная цене</w:t>
      </w:r>
      <w:r>
        <w:rPr>
          <w:sz w:val="28"/>
          <w:szCs w:val="28"/>
        </w:rPr>
        <w:t>,</w:t>
      </w:r>
      <w:r w:rsidRPr="006B5CA8">
        <w:rPr>
          <w:sz w:val="28"/>
          <w:szCs w:val="28"/>
        </w:rPr>
        <w:t xml:space="preserve"> предложенной другим участником Аукциона, </w:t>
      </w:r>
      <w:r>
        <w:rPr>
          <w:sz w:val="28"/>
          <w:szCs w:val="28"/>
        </w:rPr>
        <w:t>ЭТП</w:t>
      </w:r>
      <w:r w:rsidRPr="006B5CA8">
        <w:rPr>
          <w:sz w:val="28"/>
          <w:szCs w:val="28"/>
        </w:rPr>
        <w:t xml:space="preserve"> фиксирует «Предложение о цене»</w:t>
      </w:r>
      <w:r>
        <w:rPr>
          <w:sz w:val="28"/>
          <w:szCs w:val="28"/>
        </w:rPr>
        <w:t>,</w:t>
      </w:r>
      <w:r w:rsidRPr="006B5CA8">
        <w:rPr>
          <w:sz w:val="28"/>
          <w:szCs w:val="28"/>
        </w:rPr>
        <w:t xml:space="preserve"> поступившее ранее других.</w:t>
      </w:r>
    </w:p>
    <w:p w:rsidR="00135319" w:rsidRPr="009F7A20" w:rsidRDefault="00135319" w:rsidP="00135319">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Pr>
          <w:sz w:val="28"/>
          <w:szCs w:val="28"/>
        </w:rPr>
        <w:t>,</w:t>
      </w:r>
      <w:r w:rsidRPr="009F7A20">
        <w:rPr>
          <w:sz w:val="28"/>
          <w:szCs w:val="28"/>
        </w:rPr>
        <w:t xml:space="preserve"> если в течение указанного времени:</w:t>
      </w:r>
    </w:p>
    <w:p w:rsidR="00135319" w:rsidRPr="009F7A20" w:rsidRDefault="00135319" w:rsidP="00135319">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135319" w:rsidRPr="006B5CA8" w:rsidRDefault="00135319" w:rsidP="00135319">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135319" w:rsidRPr="006B5CA8" w:rsidRDefault="00135319" w:rsidP="00135319">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135319" w:rsidRPr="006B5CA8" w:rsidRDefault="00135319" w:rsidP="00135319">
      <w:pPr>
        <w:widowControl w:val="0"/>
        <w:autoSpaceDE w:val="0"/>
        <w:autoSpaceDN w:val="0"/>
        <w:adjustRightInd w:val="0"/>
        <w:ind w:firstLine="540"/>
        <w:jc w:val="both"/>
        <w:rPr>
          <w:sz w:val="28"/>
          <w:szCs w:val="28"/>
        </w:rPr>
      </w:pPr>
      <w:r w:rsidRPr="006B5CA8">
        <w:rPr>
          <w:sz w:val="28"/>
          <w:szCs w:val="28"/>
        </w:rPr>
        <w:t xml:space="preserve">8.11. Средствами </w:t>
      </w:r>
      <w:r>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6" w:history="1">
        <w:r w:rsidRPr="00801BC9">
          <w:rPr>
            <w:rStyle w:val="a5"/>
            <w:sz w:val="28"/>
            <w:szCs w:val="28"/>
          </w:rPr>
          <w:t>https://www.rts-tender.ru</w:t>
        </w:r>
      </w:hyperlink>
      <w:r w:rsidRPr="003A2424">
        <w:rPr>
          <w:i/>
          <w:sz w:val="28"/>
          <w:szCs w:val="28"/>
        </w:rPr>
        <w:t>.</w:t>
      </w:r>
    </w:p>
    <w:p w:rsidR="00135319" w:rsidRPr="003A2424" w:rsidRDefault="00135319" w:rsidP="00135319">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Pr>
          <w:sz w:val="28"/>
          <w:szCs w:val="28"/>
        </w:rPr>
        <w:t>П</w:t>
      </w:r>
      <w:r w:rsidRPr="00CE5C80">
        <w:rPr>
          <w:sz w:val="28"/>
          <w:szCs w:val="28"/>
        </w:rPr>
        <w:t>ротокол о результатах Аукциона</w:t>
      </w:r>
      <w:r w:rsidRPr="003A2424">
        <w:rPr>
          <w:sz w:val="28"/>
          <w:szCs w:val="28"/>
        </w:rPr>
        <w:t xml:space="preserve"> размещается в соответствии с подпунктом 2.1.12. Аукционной документации.</w:t>
      </w:r>
    </w:p>
    <w:p w:rsidR="00135319" w:rsidRPr="003A2424" w:rsidRDefault="00135319" w:rsidP="00135319">
      <w:pPr>
        <w:autoSpaceDE w:val="0"/>
        <w:autoSpaceDN w:val="0"/>
        <w:adjustRightInd w:val="0"/>
        <w:spacing w:line="360" w:lineRule="exact"/>
        <w:ind w:firstLine="567"/>
        <w:jc w:val="both"/>
        <w:rPr>
          <w:bCs/>
          <w:sz w:val="28"/>
          <w:szCs w:val="28"/>
        </w:rPr>
      </w:pPr>
      <w:bookmarkStart w:id="12" w:name="_Toc358640950"/>
      <w:bookmarkStart w:id="13"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2"/>
      <w:bookmarkEnd w:id="13"/>
    </w:p>
    <w:p w:rsidR="00135319" w:rsidRPr="003A2424" w:rsidRDefault="00135319" w:rsidP="00135319">
      <w:pPr>
        <w:numPr>
          <w:ilvl w:val="2"/>
          <w:numId w:val="4"/>
        </w:numPr>
        <w:tabs>
          <w:tab w:val="left" w:pos="1134"/>
        </w:tabs>
        <w:autoSpaceDE w:val="0"/>
        <w:autoSpaceDN w:val="0"/>
        <w:adjustRightInd w:val="0"/>
        <w:spacing w:line="360" w:lineRule="exact"/>
        <w:ind w:left="0" w:firstLine="709"/>
        <w:jc w:val="both"/>
        <w:rPr>
          <w:bCs/>
          <w:sz w:val="28"/>
          <w:szCs w:val="28"/>
        </w:rPr>
      </w:pPr>
      <w:bookmarkStart w:id="14" w:name="_Toc358640951"/>
      <w:bookmarkStart w:id="15" w:name="_Toc358641166"/>
      <w:r w:rsidRPr="003A2424">
        <w:rPr>
          <w:bCs/>
          <w:sz w:val="28"/>
          <w:szCs w:val="28"/>
        </w:rPr>
        <w:t xml:space="preserve">на участие в Аукционе не подана ни одна Заявка; </w:t>
      </w:r>
    </w:p>
    <w:p w:rsidR="00135319" w:rsidRPr="003A2424" w:rsidRDefault="00135319" w:rsidP="00135319">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135319" w:rsidRPr="003A2424" w:rsidRDefault="00135319" w:rsidP="00135319">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135319" w:rsidRPr="003A2424" w:rsidRDefault="00135319" w:rsidP="00135319">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135319" w:rsidRPr="003A2424" w:rsidRDefault="00135319" w:rsidP="00135319">
      <w:pPr>
        <w:numPr>
          <w:ilvl w:val="2"/>
          <w:numId w:val="4"/>
        </w:numPr>
        <w:tabs>
          <w:tab w:val="left" w:pos="1134"/>
        </w:tabs>
        <w:autoSpaceDE w:val="0"/>
        <w:autoSpaceDN w:val="0"/>
        <w:adjustRightInd w:val="0"/>
        <w:spacing w:line="360" w:lineRule="exact"/>
        <w:ind w:left="0" w:firstLine="709"/>
        <w:jc w:val="both"/>
        <w:rPr>
          <w:bCs/>
          <w:sz w:val="28"/>
          <w:szCs w:val="28"/>
        </w:rPr>
      </w:pPr>
      <w:bookmarkStart w:id="16" w:name="_Toc358640952"/>
      <w:bookmarkStart w:id="17" w:name="_Toc358641167"/>
      <w:bookmarkEnd w:id="14"/>
      <w:bookmarkEnd w:id="15"/>
      <w:r w:rsidRPr="003A2424">
        <w:rPr>
          <w:bCs/>
          <w:sz w:val="28"/>
          <w:szCs w:val="28"/>
        </w:rPr>
        <w:t>по итогам рассмотрения Заявок к участию в Аукционе допущен один Претендент.</w:t>
      </w:r>
    </w:p>
    <w:bookmarkEnd w:id="16"/>
    <w:bookmarkEnd w:id="17"/>
    <w:p w:rsidR="00135319" w:rsidRPr="003A2424" w:rsidRDefault="00135319" w:rsidP="00135319">
      <w:pPr>
        <w:pStyle w:val="aa"/>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135319" w:rsidRPr="0094176D" w:rsidRDefault="00135319" w:rsidP="00135319">
      <w:pPr>
        <w:pStyle w:val="aa"/>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Pr>
          <w:sz w:val="28"/>
          <w:szCs w:val="28"/>
        </w:rPr>
        <w:t>, то</w:t>
      </w:r>
      <w:r w:rsidRPr="003A2424">
        <w:rPr>
          <w:sz w:val="28"/>
          <w:szCs w:val="28"/>
        </w:rPr>
        <w:t xml:space="preserve"> с единственным Участником, сделавшим Предложение о цене</w:t>
      </w:r>
      <w:r>
        <w:rPr>
          <w:sz w:val="28"/>
          <w:szCs w:val="28"/>
        </w:rPr>
        <w:t xml:space="preserve"> не ниже начальной</w:t>
      </w:r>
      <w:r w:rsidRPr="003A2424">
        <w:rPr>
          <w:sz w:val="28"/>
          <w:szCs w:val="28"/>
        </w:rPr>
        <w:t xml:space="preserve">, </w:t>
      </w:r>
      <w:r>
        <w:rPr>
          <w:sz w:val="28"/>
          <w:szCs w:val="28"/>
        </w:rPr>
        <w:t>заключается</w:t>
      </w:r>
      <w:r w:rsidRPr="003A2424">
        <w:rPr>
          <w:sz w:val="28"/>
          <w:szCs w:val="28"/>
        </w:rPr>
        <w:t xml:space="preserve"> договор в порядке, установленном нормативными документами </w:t>
      </w:r>
      <w:r>
        <w:rPr>
          <w:sz w:val="28"/>
          <w:szCs w:val="28"/>
        </w:rPr>
        <w:t>З</w:t>
      </w:r>
      <w:r w:rsidRPr="003A2424">
        <w:rPr>
          <w:sz w:val="28"/>
          <w:szCs w:val="28"/>
        </w:rPr>
        <w:t>аказчика.</w:t>
      </w:r>
      <w:bookmarkStart w:id="18" w:name="_7._Порядок_заключения"/>
      <w:bookmarkEnd w:id="18"/>
    </w:p>
    <w:p w:rsidR="00135319" w:rsidRPr="003A2424" w:rsidRDefault="00135319" w:rsidP="00135319">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135319" w:rsidRPr="003A2424" w:rsidRDefault="00135319" w:rsidP="00135319">
      <w:pPr>
        <w:pStyle w:val="aa"/>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Pr>
          <w:sz w:val="28"/>
          <w:szCs w:val="28"/>
        </w:rPr>
        <w:t>5</w:t>
      </w:r>
      <w:r w:rsidRPr="003A2424">
        <w:rPr>
          <w:sz w:val="28"/>
          <w:szCs w:val="28"/>
        </w:rPr>
        <w:t xml:space="preserve"> (</w:t>
      </w:r>
      <w:r>
        <w:rPr>
          <w:sz w:val="28"/>
          <w:szCs w:val="28"/>
        </w:rPr>
        <w:t>пяти</w:t>
      </w:r>
      <w:r w:rsidRPr="003A2424">
        <w:rPr>
          <w:sz w:val="28"/>
          <w:szCs w:val="28"/>
        </w:rPr>
        <w:t xml:space="preserve">) рабочих дней со дня размещения на </w:t>
      </w:r>
      <w:r>
        <w:rPr>
          <w:sz w:val="28"/>
          <w:szCs w:val="28"/>
        </w:rPr>
        <w:t>ЭТП</w:t>
      </w:r>
      <w:r w:rsidRPr="003A2424">
        <w:rPr>
          <w:sz w:val="28"/>
          <w:szCs w:val="28"/>
        </w:rPr>
        <w:t xml:space="preserve">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3A2424">
        <w:rPr>
          <w:sz w:val="28"/>
          <w:szCs w:val="28"/>
        </w:rPr>
        <w:t>.</w:t>
      </w:r>
    </w:p>
    <w:p w:rsidR="00135319" w:rsidRPr="003A2424" w:rsidRDefault="00135319" w:rsidP="00135319">
      <w:pPr>
        <w:pStyle w:val="aa"/>
        <w:ind w:left="0" w:firstLine="708"/>
        <w:jc w:val="both"/>
        <w:rPr>
          <w:sz w:val="28"/>
          <w:szCs w:val="28"/>
        </w:rPr>
      </w:pPr>
      <w:r w:rsidRPr="003A2424">
        <w:rPr>
          <w:sz w:val="28"/>
          <w:szCs w:val="28"/>
        </w:rPr>
        <w:t>Победитель Аукциона (в случае если победитель признан уклонившимся от заключения или исполнения договора</w:t>
      </w:r>
      <w:r>
        <w:rPr>
          <w:sz w:val="28"/>
          <w:szCs w:val="28"/>
        </w:rPr>
        <w:t xml:space="preserve"> – </w:t>
      </w:r>
      <w:r w:rsidRPr="003A2424">
        <w:rPr>
          <w:sz w:val="28"/>
          <w:szCs w:val="28"/>
        </w:rPr>
        <w:t>Участник, сделавший предпоследнее предложение о цене)</w:t>
      </w:r>
      <w:r>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135319" w:rsidRPr="003A2424" w:rsidRDefault="00135319" w:rsidP="00135319">
      <w:pPr>
        <w:pStyle w:val="aa"/>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Pr>
          <w:sz w:val="28"/>
          <w:szCs w:val="28"/>
        </w:rPr>
        <w:t>,</w:t>
      </w:r>
      <w:r w:rsidRPr="003A2424">
        <w:rPr>
          <w:sz w:val="28"/>
          <w:szCs w:val="28"/>
        </w:rPr>
        <w:t xml:space="preserve"> или с единственным Участником по </w:t>
      </w:r>
      <w:r>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135319" w:rsidRPr="003A2424" w:rsidRDefault="00135319" w:rsidP="00135319">
      <w:pPr>
        <w:pStyle w:val="aa"/>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Pr>
          <w:sz w:val="28"/>
          <w:szCs w:val="28"/>
        </w:rPr>
        <w:t>д</w:t>
      </w:r>
      <w:r w:rsidRPr="003A2424">
        <w:rPr>
          <w:sz w:val="28"/>
          <w:szCs w:val="28"/>
        </w:rPr>
        <w:t>оговору, заключенному по результатам Аукциона.</w:t>
      </w:r>
    </w:p>
    <w:p w:rsidR="00135319" w:rsidRPr="003A2424" w:rsidRDefault="00135319" w:rsidP="00135319">
      <w:pPr>
        <w:pStyle w:val="aa"/>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Pr>
          <w:sz w:val="28"/>
          <w:szCs w:val="28"/>
        </w:rPr>
        <w:t>д</w:t>
      </w:r>
      <w:r w:rsidRPr="003A2424">
        <w:rPr>
          <w:sz w:val="28"/>
          <w:szCs w:val="28"/>
        </w:rPr>
        <w:t>оговора.</w:t>
      </w:r>
    </w:p>
    <w:p w:rsidR="00135319" w:rsidRPr="003A2424" w:rsidRDefault="00135319" w:rsidP="00135319">
      <w:pPr>
        <w:pStyle w:val="aa"/>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Pr>
          <w:sz w:val="28"/>
          <w:szCs w:val="28"/>
        </w:rPr>
        <w:t>д</w:t>
      </w:r>
      <w:r w:rsidRPr="003A2424">
        <w:rPr>
          <w:sz w:val="28"/>
          <w:szCs w:val="28"/>
        </w:rPr>
        <w:t xml:space="preserve">оговора, в том числе касающихся внесения платы в установленный </w:t>
      </w:r>
      <w:r>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Pr>
          <w:sz w:val="28"/>
          <w:szCs w:val="28"/>
        </w:rPr>
        <w:t>д</w:t>
      </w:r>
      <w:r w:rsidRPr="003A2424">
        <w:rPr>
          <w:sz w:val="28"/>
          <w:szCs w:val="28"/>
        </w:rPr>
        <w:t>оговора</w:t>
      </w:r>
      <w:r>
        <w:rPr>
          <w:sz w:val="28"/>
          <w:szCs w:val="28"/>
        </w:rPr>
        <w:t>.</w:t>
      </w:r>
      <w:r w:rsidRPr="003A2424">
        <w:rPr>
          <w:sz w:val="28"/>
          <w:szCs w:val="28"/>
        </w:rPr>
        <w:t xml:space="preserve"> </w:t>
      </w:r>
    </w:p>
    <w:p w:rsidR="00135319" w:rsidRPr="0094176D" w:rsidRDefault="00135319" w:rsidP="00135319">
      <w:pPr>
        <w:pStyle w:val="aa"/>
        <w:ind w:left="0" w:firstLine="708"/>
        <w:jc w:val="both"/>
        <w:rPr>
          <w:sz w:val="28"/>
          <w:szCs w:val="28"/>
        </w:rPr>
      </w:pPr>
      <w:r w:rsidRPr="003A2424">
        <w:rPr>
          <w:sz w:val="28"/>
          <w:szCs w:val="28"/>
        </w:rPr>
        <w:t xml:space="preserve">В случае отказа от заключения </w:t>
      </w:r>
      <w:r>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135319" w:rsidRPr="003A2424" w:rsidRDefault="00135319" w:rsidP="00135319">
      <w:pPr>
        <w:pStyle w:val="aa"/>
        <w:ind w:left="0" w:firstLine="708"/>
        <w:jc w:val="right"/>
        <w:rPr>
          <w:bCs/>
          <w:sz w:val="28"/>
          <w:szCs w:val="28"/>
        </w:rPr>
      </w:pPr>
      <w:r w:rsidRPr="003A2424">
        <w:rPr>
          <w:bCs/>
          <w:sz w:val="28"/>
          <w:szCs w:val="28"/>
        </w:rPr>
        <w:t xml:space="preserve">                                                                                   </w:t>
      </w:r>
      <w:r>
        <w:rPr>
          <w:bCs/>
          <w:sz w:val="28"/>
          <w:szCs w:val="28"/>
        </w:rPr>
        <w:t xml:space="preserve">               Приложение №</w:t>
      </w:r>
      <w:r w:rsidRPr="003A2424">
        <w:rPr>
          <w:bCs/>
          <w:sz w:val="28"/>
          <w:szCs w:val="28"/>
        </w:rPr>
        <w:t xml:space="preserve">1 </w:t>
      </w:r>
    </w:p>
    <w:p w:rsidR="00135319" w:rsidRPr="003A2424" w:rsidRDefault="00135319" w:rsidP="00135319">
      <w:pPr>
        <w:autoSpaceDE w:val="0"/>
        <w:autoSpaceDN w:val="0"/>
        <w:adjustRightInd w:val="0"/>
        <w:ind w:firstLine="709"/>
        <w:jc w:val="right"/>
        <w:rPr>
          <w:bCs/>
          <w:sz w:val="28"/>
          <w:szCs w:val="28"/>
        </w:rPr>
      </w:pPr>
      <w:r w:rsidRPr="003A2424">
        <w:rPr>
          <w:bCs/>
          <w:sz w:val="28"/>
          <w:szCs w:val="28"/>
        </w:rPr>
        <w:t>к аукционной документации</w:t>
      </w:r>
    </w:p>
    <w:p w:rsidR="00135319" w:rsidRPr="003A2424" w:rsidRDefault="00135319" w:rsidP="00135319">
      <w:pPr>
        <w:spacing w:after="200" w:line="360" w:lineRule="exact"/>
        <w:ind w:firstLine="709"/>
        <w:contextualSpacing/>
        <w:jc w:val="right"/>
        <w:rPr>
          <w:bCs/>
          <w:sz w:val="28"/>
          <w:szCs w:val="28"/>
        </w:rPr>
      </w:pPr>
    </w:p>
    <w:p w:rsidR="00135319" w:rsidRPr="003A2424" w:rsidRDefault="00135319" w:rsidP="00135319">
      <w:pPr>
        <w:spacing w:after="200" w:line="360" w:lineRule="exact"/>
        <w:ind w:firstLine="709"/>
        <w:contextualSpacing/>
        <w:jc w:val="right"/>
        <w:rPr>
          <w:bCs/>
          <w:sz w:val="28"/>
          <w:szCs w:val="28"/>
        </w:rPr>
      </w:pPr>
    </w:p>
    <w:p w:rsidR="002A6DA7" w:rsidRPr="003A2424" w:rsidRDefault="002A6DA7" w:rsidP="002A6DA7">
      <w:pPr>
        <w:spacing w:after="200" w:line="360" w:lineRule="exact"/>
        <w:ind w:firstLine="709"/>
        <w:contextualSpacing/>
        <w:jc w:val="center"/>
        <w:rPr>
          <w:b/>
          <w:bCs/>
          <w:sz w:val="28"/>
          <w:szCs w:val="28"/>
        </w:rPr>
      </w:pPr>
      <w:r w:rsidRPr="003A2424">
        <w:rPr>
          <w:b/>
          <w:bCs/>
          <w:sz w:val="28"/>
          <w:szCs w:val="28"/>
        </w:rPr>
        <w:t>Техническое описание</w:t>
      </w:r>
    </w:p>
    <w:p w:rsidR="002A6DA7" w:rsidRPr="003A2424" w:rsidRDefault="002A6DA7" w:rsidP="002A6DA7">
      <w:pPr>
        <w:spacing w:after="200" w:line="360" w:lineRule="exact"/>
        <w:ind w:firstLine="709"/>
        <w:contextualSpacing/>
        <w:jc w:val="center"/>
        <w:rPr>
          <w:bCs/>
          <w:sz w:val="28"/>
          <w:szCs w:val="28"/>
        </w:rPr>
      </w:pPr>
    </w:p>
    <w:p w:rsidR="002A6DA7" w:rsidRPr="003A2424" w:rsidRDefault="002A6DA7" w:rsidP="002A6DA7">
      <w:pPr>
        <w:autoSpaceDE w:val="0"/>
        <w:autoSpaceDN w:val="0"/>
        <w:adjustRightInd w:val="0"/>
        <w:ind w:firstLine="709"/>
        <w:jc w:val="both"/>
        <w:rPr>
          <w:b/>
          <w:bCs/>
          <w:sz w:val="28"/>
          <w:szCs w:val="28"/>
        </w:rPr>
      </w:pPr>
      <w:r w:rsidRPr="003A2424">
        <w:rPr>
          <w:rStyle w:val="FontStyle28"/>
          <w:sz w:val="28"/>
          <w:szCs w:val="28"/>
        </w:rPr>
        <w:t xml:space="preserve">1. Предмет сделки: Отчуждение по договору </w:t>
      </w:r>
      <w:r w:rsidRPr="003A2424">
        <w:rPr>
          <w:b/>
          <w:bCs/>
          <w:sz w:val="28"/>
          <w:szCs w:val="28"/>
        </w:rPr>
        <w:t>купли-продажи имущества, находящегося в собственности АО «ЖТК».</w:t>
      </w:r>
    </w:p>
    <w:p w:rsidR="002A6DA7" w:rsidRPr="003A2424" w:rsidRDefault="002A6DA7" w:rsidP="002A6DA7">
      <w:pPr>
        <w:autoSpaceDE w:val="0"/>
        <w:autoSpaceDN w:val="0"/>
        <w:adjustRightInd w:val="0"/>
        <w:ind w:firstLine="709"/>
        <w:jc w:val="both"/>
        <w:rPr>
          <w:sz w:val="28"/>
          <w:szCs w:val="28"/>
        </w:rPr>
      </w:pPr>
      <w:r w:rsidRPr="003A2424">
        <w:rPr>
          <w:rStyle w:val="FontStyle28"/>
          <w:sz w:val="28"/>
          <w:szCs w:val="28"/>
        </w:rPr>
        <w:t>2. Адрес (местонахождение) имущества:</w:t>
      </w:r>
      <w:r>
        <w:rPr>
          <w:rStyle w:val="FontStyle28"/>
          <w:sz w:val="28"/>
          <w:szCs w:val="28"/>
        </w:rPr>
        <w:t xml:space="preserve"> </w:t>
      </w:r>
      <w:r w:rsidR="00907700">
        <w:rPr>
          <w:rStyle w:val="FontStyle28"/>
          <w:sz w:val="28"/>
          <w:szCs w:val="28"/>
        </w:rPr>
        <w:t xml:space="preserve">Забайкальский край, </w:t>
      </w:r>
      <w:r w:rsidR="00BD63E0">
        <w:rPr>
          <w:rStyle w:val="FontStyle28"/>
          <w:sz w:val="28"/>
          <w:szCs w:val="28"/>
        </w:rPr>
        <w:t>г. Шилка, ул. Ленина 25б.</w:t>
      </w:r>
    </w:p>
    <w:p w:rsidR="002A6DA7" w:rsidRPr="003A2424" w:rsidRDefault="002A6DA7" w:rsidP="002A6DA7">
      <w:pPr>
        <w:pStyle w:val="aa"/>
        <w:ind w:left="0" w:firstLine="708"/>
        <w:jc w:val="both"/>
        <w:rPr>
          <w:rStyle w:val="FontStyle28"/>
          <w:sz w:val="28"/>
          <w:szCs w:val="28"/>
        </w:rPr>
      </w:pPr>
      <w:r w:rsidRPr="003A2424">
        <w:rPr>
          <w:rStyle w:val="FontStyle28"/>
          <w:sz w:val="28"/>
          <w:szCs w:val="28"/>
        </w:rPr>
        <w:t>3. Характеристика и фотографии имущества:</w:t>
      </w:r>
    </w:p>
    <w:p w:rsidR="002A6DA7" w:rsidRPr="003A2424" w:rsidRDefault="002A6DA7" w:rsidP="002A6DA7">
      <w:pPr>
        <w:pStyle w:val="aa"/>
        <w:ind w:left="0" w:firstLine="708"/>
        <w:jc w:val="both"/>
        <w:rPr>
          <w:rStyle w:val="FontStyle28"/>
          <w:sz w:val="28"/>
          <w:szCs w:val="28"/>
        </w:rPr>
      </w:pPr>
    </w:p>
    <w:p w:rsidR="002A6DA7" w:rsidRPr="003A2424" w:rsidRDefault="002A6DA7" w:rsidP="002A6DA7">
      <w:pPr>
        <w:pStyle w:val="aa"/>
        <w:ind w:left="0" w:firstLine="708"/>
        <w:jc w:val="both"/>
        <w:rPr>
          <w:rStyle w:val="FontStyle28"/>
          <w:sz w:val="28"/>
          <w:szCs w:val="28"/>
        </w:rPr>
      </w:pPr>
    </w:p>
    <w:tbl>
      <w:tblPr>
        <w:tblW w:w="5000" w:type="pct"/>
        <w:jc w:val="center"/>
        <w:tblCellMar>
          <w:left w:w="40" w:type="dxa"/>
          <w:right w:w="40" w:type="dxa"/>
        </w:tblCellMar>
        <w:tblLook w:val="0000" w:firstRow="0" w:lastRow="0" w:firstColumn="0" w:lastColumn="0" w:noHBand="0" w:noVBand="0"/>
      </w:tblPr>
      <w:tblGrid>
        <w:gridCol w:w="480"/>
        <w:gridCol w:w="1952"/>
        <w:gridCol w:w="1274"/>
        <w:gridCol w:w="1422"/>
        <w:gridCol w:w="4495"/>
      </w:tblGrid>
      <w:tr w:rsidR="00BD63E0" w:rsidRPr="003A2424" w:rsidTr="006C19BD">
        <w:trPr>
          <w:trHeight w:val="538"/>
          <w:jc w:val="center"/>
        </w:trPr>
        <w:tc>
          <w:tcPr>
            <w:tcW w:w="24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A6DA7" w:rsidRPr="003A2424" w:rsidRDefault="002A6DA7" w:rsidP="00F942FA">
            <w:pPr>
              <w:pStyle w:val="Style10"/>
              <w:widowControl/>
              <w:jc w:val="center"/>
              <w:rPr>
                <w:rStyle w:val="FontStyle24"/>
                <w:sz w:val="28"/>
                <w:szCs w:val="28"/>
              </w:rPr>
            </w:pPr>
            <w:r w:rsidRPr="003A2424">
              <w:rPr>
                <w:rStyle w:val="FontStyle24"/>
                <w:sz w:val="28"/>
                <w:szCs w:val="28"/>
              </w:rPr>
              <w:t>№ п/п</w:t>
            </w:r>
          </w:p>
        </w:tc>
        <w:tc>
          <w:tcPr>
            <w:tcW w:w="10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A6DA7" w:rsidRPr="003A2424" w:rsidRDefault="002A6DA7" w:rsidP="00F942FA">
            <w:pPr>
              <w:pStyle w:val="Style11"/>
              <w:widowControl/>
              <w:jc w:val="center"/>
              <w:rPr>
                <w:rStyle w:val="FontStyle27"/>
                <w:sz w:val="28"/>
                <w:szCs w:val="28"/>
              </w:rPr>
            </w:pPr>
            <w:r w:rsidRPr="003A2424">
              <w:rPr>
                <w:rStyle w:val="FontStyle27"/>
                <w:sz w:val="28"/>
                <w:szCs w:val="28"/>
              </w:rPr>
              <w:t>Наименование имущества</w:t>
            </w:r>
          </w:p>
        </w:tc>
        <w:tc>
          <w:tcPr>
            <w:tcW w:w="65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A6DA7" w:rsidRPr="003A2424" w:rsidRDefault="002A6DA7" w:rsidP="00F942FA">
            <w:pPr>
              <w:pStyle w:val="Style11"/>
              <w:widowControl/>
              <w:jc w:val="center"/>
              <w:rPr>
                <w:rStyle w:val="FontStyle26"/>
                <w:sz w:val="28"/>
                <w:szCs w:val="28"/>
              </w:rPr>
            </w:pPr>
            <w:r w:rsidRPr="003A2424">
              <w:rPr>
                <w:rStyle w:val="FontStyle27"/>
                <w:sz w:val="28"/>
                <w:szCs w:val="28"/>
              </w:rPr>
              <w:t xml:space="preserve">Общая площадь, </w:t>
            </w:r>
            <w:r w:rsidRPr="003A2424">
              <w:rPr>
                <w:rStyle w:val="FontStyle26"/>
                <w:sz w:val="28"/>
                <w:szCs w:val="28"/>
              </w:rPr>
              <w:t>кв.м/м</w:t>
            </w:r>
          </w:p>
        </w:tc>
        <w:tc>
          <w:tcPr>
            <w:tcW w:w="73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A6DA7" w:rsidRPr="003A2424" w:rsidRDefault="002A6DA7" w:rsidP="00F942FA">
            <w:pPr>
              <w:pStyle w:val="Style11"/>
              <w:widowControl/>
              <w:jc w:val="center"/>
              <w:rPr>
                <w:rStyle w:val="FontStyle27"/>
                <w:sz w:val="28"/>
                <w:szCs w:val="28"/>
              </w:rPr>
            </w:pPr>
            <w:r w:rsidRPr="003A2424">
              <w:rPr>
                <w:rStyle w:val="FontStyle27"/>
                <w:sz w:val="28"/>
                <w:szCs w:val="28"/>
              </w:rPr>
              <w:t>Год постройки объекта</w:t>
            </w:r>
          </w:p>
        </w:tc>
        <w:tc>
          <w:tcPr>
            <w:tcW w:w="235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A6DA7" w:rsidRPr="003A2424" w:rsidRDefault="002A6DA7" w:rsidP="00F942FA">
            <w:pPr>
              <w:pStyle w:val="Style11"/>
              <w:widowControl/>
              <w:jc w:val="center"/>
              <w:rPr>
                <w:rStyle w:val="FontStyle27"/>
                <w:sz w:val="28"/>
                <w:szCs w:val="28"/>
              </w:rPr>
            </w:pPr>
            <w:r w:rsidRPr="003A2424">
              <w:rPr>
                <w:rStyle w:val="FontStyle27"/>
                <w:sz w:val="28"/>
                <w:szCs w:val="28"/>
              </w:rPr>
              <w:t>Фотографии</w:t>
            </w:r>
          </w:p>
        </w:tc>
      </w:tr>
      <w:tr w:rsidR="00BD63E0" w:rsidRPr="003A2424" w:rsidTr="006C19BD">
        <w:trPr>
          <w:trHeight w:val="1680"/>
          <w:jc w:val="center"/>
        </w:trPr>
        <w:tc>
          <w:tcPr>
            <w:tcW w:w="248" w:type="pct"/>
            <w:tcBorders>
              <w:top w:val="single" w:sz="6" w:space="0" w:color="auto"/>
              <w:left w:val="single" w:sz="6" w:space="0" w:color="auto"/>
              <w:bottom w:val="single" w:sz="6" w:space="0" w:color="auto"/>
              <w:right w:val="single" w:sz="6" w:space="0" w:color="auto"/>
            </w:tcBorders>
            <w:vAlign w:val="center"/>
          </w:tcPr>
          <w:p w:rsidR="002A6DA7" w:rsidRPr="003A2424" w:rsidRDefault="002A6DA7" w:rsidP="00F942FA">
            <w:pPr>
              <w:jc w:val="center"/>
              <w:rPr>
                <w:sz w:val="28"/>
                <w:szCs w:val="28"/>
              </w:rPr>
            </w:pPr>
            <w:r>
              <w:rPr>
                <w:sz w:val="28"/>
                <w:szCs w:val="28"/>
              </w:rPr>
              <w:t>1</w:t>
            </w:r>
          </w:p>
        </w:tc>
        <w:tc>
          <w:tcPr>
            <w:tcW w:w="1007" w:type="pct"/>
            <w:tcBorders>
              <w:top w:val="single" w:sz="6" w:space="0" w:color="auto"/>
              <w:left w:val="single" w:sz="6" w:space="0" w:color="auto"/>
              <w:bottom w:val="single" w:sz="6" w:space="0" w:color="auto"/>
              <w:right w:val="single" w:sz="6" w:space="0" w:color="auto"/>
            </w:tcBorders>
            <w:vAlign w:val="center"/>
          </w:tcPr>
          <w:p w:rsidR="002A6DA7" w:rsidRPr="003A2424" w:rsidRDefault="00212E46" w:rsidP="006C19BD">
            <w:pPr>
              <w:rPr>
                <w:color w:val="000000"/>
                <w:sz w:val="28"/>
                <w:szCs w:val="28"/>
              </w:rPr>
            </w:pPr>
            <w:r>
              <w:rPr>
                <w:color w:val="000000"/>
                <w:sz w:val="28"/>
                <w:szCs w:val="28"/>
              </w:rPr>
              <w:t xml:space="preserve">Здание </w:t>
            </w:r>
            <w:r w:rsidR="006C19BD">
              <w:rPr>
                <w:color w:val="000000"/>
                <w:sz w:val="28"/>
                <w:szCs w:val="28"/>
              </w:rPr>
              <w:t>магазина</w:t>
            </w:r>
            <w:r>
              <w:rPr>
                <w:color w:val="000000"/>
                <w:sz w:val="28"/>
                <w:szCs w:val="28"/>
              </w:rPr>
              <w:t xml:space="preserve"> </w:t>
            </w:r>
            <w:r w:rsidR="000F4507">
              <w:rPr>
                <w:color w:val="000000"/>
                <w:sz w:val="28"/>
                <w:szCs w:val="28"/>
              </w:rPr>
              <w:t xml:space="preserve"> </w:t>
            </w:r>
          </w:p>
        </w:tc>
        <w:tc>
          <w:tcPr>
            <w:tcW w:w="657" w:type="pct"/>
            <w:tcBorders>
              <w:top w:val="single" w:sz="6" w:space="0" w:color="auto"/>
              <w:left w:val="single" w:sz="6" w:space="0" w:color="auto"/>
              <w:bottom w:val="single" w:sz="6" w:space="0" w:color="auto"/>
              <w:right w:val="single" w:sz="6" w:space="0" w:color="auto"/>
            </w:tcBorders>
            <w:vAlign w:val="center"/>
          </w:tcPr>
          <w:p w:rsidR="002A6DA7" w:rsidRPr="003A2424" w:rsidRDefault="00BD63E0" w:rsidP="00F942FA">
            <w:pPr>
              <w:jc w:val="center"/>
              <w:rPr>
                <w:color w:val="000000"/>
                <w:sz w:val="28"/>
                <w:szCs w:val="28"/>
              </w:rPr>
            </w:pPr>
            <w:r>
              <w:rPr>
                <w:color w:val="000000"/>
                <w:sz w:val="28"/>
                <w:szCs w:val="28"/>
              </w:rPr>
              <w:t>170,6</w:t>
            </w:r>
          </w:p>
        </w:tc>
        <w:tc>
          <w:tcPr>
            <w:tcW w:w="734" w:type="pct"/>
            <w:tcBorders>
              <w:top w:val="single" w:sz="6" w:space="0" w:color="auto"/>
              <w:left w:val="single" w:sz="6" w:space="0" w:color="auto"/>
              <w:bottom w:val="single" w:sz="6" w:space="0" w:color="auto"/>
              <w:right w:val="single" w:sz="6" w:space="0" w:color="auto"/>
            </w:tcBorders>
            <w:vAlign w:val="center"/>
          </w:tcPr>
          <w:p w:rsidR="002A6DA7" w:rsidRPr="003A2424" w:rsidRDefault="00445C49" w:rsidP="00451AAB">
            <w:pPr>
              <w:jc w:val="center"/>
              <w:rPr>
                <w:sz w:val="28"/>
                <w:szCs w:val="28"/>
              </w:rPr>
            </w:pPr>
            <w:r>
              <w:rPr>
                <w:sz w:val="28"/>
                <w:szCs w:val="28"/>
              </w:rPr>
              <w:t>19</w:t>
            </w:r>
            <w:r w:rsidR="00451AAB">
              <w:rPr>
                <w:sz w:val="28"/>
                <w:szCs w:val="28"/>
              </w:rPr>
              <w:t>81</w:t>
            </w:r>
          </w:p>
        </w:tc>
        <w:tc>
          <w:tcPr>
            <w:tcW w:w="2353" w:type="pct"/>
            <w:tcBorders>
              <w:top w:val="single" w:sz="6" w:space="0" w:color="auto"/>
              <w:left w:val="single" w:sz="6" w:space="0" w:color="auto"/>
              <w:bottom w:val="single" w:sz="6" w:space="0" w:color="auto"/>
              <w:right w:val="single" w:sz="6" w:space="0" w:color="auto"/>
            </w:tcBorders>
            <w:vAlign w:val="center"/>
          </w:tcPr>
          <w:p w:rsidR="002A6DA7" w:rsidRPr="003A2424" w:rsidRDefault="00BD63E0" w:rsidP="00F942FA">
            <w:pPr>
              <w:pStyle w:val="Style13"/>
              <w:widowControl/>
              <w:jc w:val="center"/>
              <w:rPr>
                <w:rStyle w:val="FontStyle25"/>
                <w:sz w:val="28"/>
                <w:szCs w:val="28"/>
              </w:rPr>
            </w:pPr>
            <w:r w:rsidRPr="00BD63E0">
              <w:rPr>
                <w:rStyle w:val="FontStyle25"/>
                <w:noProof/>
                <w:sz w:val="28"/>
                <w:szCs w:val="28"/>
              </w:rPr>
              <w:drawing>
                <wp:inline distT="0" distB="0" distL="0" distR="0">
                  <wp:extent cx="2806700" cy="2105025"/>
                  <wp:effectExtent l="0" t="0" r="0" b="9525"/>
                  <wp:docPr id="1" name="Рисунок 1" descr="P:\PTS\o.kazantsev\рабочий стол\ОЦЕНКА\2023\ЗУ ленина 25б\фото\IMG-20230820-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TS\o.kazantsev\рабочий стол\ОЦЕНКА\2023\ЗУ ленина 25б\фото\IMG-20230820-WA0019.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08740" cy="2106555"/>
                          </a:xfrm>
                          <a:prstGeom prst="rect">
                            <a:avLst/>
                          </a:prstGeom>
                          <a:noFill/>
                          <a:ln>
                            <a:noFill/>
                          </a:ln>
                        </pic:spPr>
                      </pic:pic>
                    </a:graphicData>
                  </a:graphic>
                </wp:inline>
              </w:drawing>
            </w:r>
          </w:p>
        </w:tc>
      </w:tr>
      <w:tr w:rsidR="00BD63E0" w:rsidRPr="003A2424" w:rsidTr="006C19BD">
        <w:trPr>
          <w:trHeight w:val="1680"/>
          <w:jc w:val="center"/>
        </w:trPr>
        <w:tc>
          <w:tcPr>
            <w:tcW w:w="248" w:type="pct"/>
            <w:tcBorders>
              <w:top w:val="single" w:sz="6" w:space="0" w:color="auto"/>
              <w:left w:val="single" w:sz="6" w:space="0" w:color="auto"/>
              <w:right w:val="single" w:sz="6" w:space="0" w:color="auto"/>
            </w:tcBorders>
            <w:vAlign w:val="center"/>
          </w:tcPr>
          <w:p w:rsidR="002C2FE6" w:rsidRDefault="006C19BD" w:rsidP="00F942FA">
            <w:pPr>
              <w:jc w:val="center"/>
              <w:rPr>
                <w:sz w:val="28"/>
                <w:szCs w:val="28"/>
              </w:rPr>
            </w:pPr>
            <w:r>
              <w:rPr>
                <w:sz w:val="28"/>
                <w:szCs w:val="28"/>
              </w:rPr>
              <w:t>2</w:t>
            </w:r>
          </w:p>
        </w:tc>
        <w:tc>
          <w:tcPr>
            <w:tcW w:w="1007" w:type="pct"/>
            <w:tcBorders>
              <w:top w:val="single" w:sz="6" w:space="0" w:color="auto"/>
              <w:left w:val="single" w:sz="6" w:space="0" w:color="auto"/>
              <w:right w:val="single" w:sz="6" w:space="0" w:color="auto"/>
            </w:tcBorders>
            <w:vAlign w:val="center"/>
          </w:tcPr>
          <w:p w:rsidR="002C2FE6" w:rsidRDefault="002C2FE6" w:rsidP="00F942FA">
            <w:pPr>
              <w:rPr>
                <w:color w:val="000000"/>
                <w:sz w:val="28"/>
                <w:szCs w:val="28"/>
              </w:rPr>
            </w:pPr>
            <w:r>
              <w:rPr>
                <w:color w:val="000000"/>
                <w:sz w:val="28"/>
                <w:szCs w:val="28"/>
              </w:rPr>
              <w:t>Земельный участок</w:t>
            </w:r>
          </w:p>
        </w:tc>
        <w:tc>
          <w:tcPr>
            <w:tcW w:w="657" w:type="pct"/>
            <w:tcBorders>
              <w:top w:val="single" w:sz="6" w:space="0" w:color="auto"/>
              <w:left w:val="single" w:sz="6" w:space="0" w:color="auto"/>
              <w:right w:val="single" w:sz="6" w:space="0" w:color="auto"/>
            </w:tcBorders>
            <w:vAlign w:val="center"/>
          </w:tcPr>
          <w:p w:rsidR="002C2FE6" w:rsidRDefault="00BD63E0" w:rsidP="00F942FA">
            <w:pPr>
              <w:jc w:val="center"/>
              <w:rPr>
                <w:color w:val="000000"/>
                <w:sz w:val="28"/>
                <w:szCs w:val="28"/>
              </w:rPr>
            </w:pPr>
            <w:r>
              <w:rPr>
                <w:color w:val="000000"/>
                <w:sz w:val="28"/>
                <w:szCs w:val="28"/>
              </w:rPr>
              <w:t>3768</w:t>
            </w:r>
          </w:p>
        </w:tc>
        <w:tc>
          <w:tcPr>
            <w:tcW w:w="734" w:type="pct"/>
            <w:tcBorders>
              <w:top w:val="single" w:sz="6" w:space="0" w:color="auto"/>
              <w:left w:val="single" w:sz="6" w:space="0" w:color="auto"/>
              <w:right w:val="single" w:sz="6" w:space="0" w:color="auto"/>
            </w:tcBorders>
            <w:vAlign w:val="center"/>
          </w:tcPr>
          <w:p w:rsidR="002C2FE6" w:rsidRPr="003A2424" w:rsidRDefault="002C2FE6" w:rsidP="00F942FA">
            <w:pPr>
              <w:jc w:val="center"/>
              <w:rPr>
                <w:sz w:val="28"/>
                <w:szCs w:val="28"/>
              </w:rPr>
            </w:pPr>
          </w:p>
        </w:tc>
        <w:tc>
          <w:tcPr>
            <w:tcW w:w="2353" w:type="pct"/>
            <w:tcBorders>
              <w:top w:val="single" w:sz="6" w:space="0" w:color="auto"/>
              <w:left w:val="single" w:sz="6" w:space="0" w:color="auto"/>
              <w:right w:val="single" w:sz="6" w:space="0" w:color="auto"/>
            </w:tcBorders>
            <w:vAlign w:val="center"/>
          </w:tcPr>
          <w:p w:rsidR="002C2FE6" w:rsidRPr="00604A9F" w:rsidRDefault="002C2FE6" w:rsidP="00F942FA">
            <w:pPr>
              <w:pStyle w:val="Style13"/>
              <w:widowControl/>
              <w:jc w:val="center"/>
              <w:rPr>
                <w:rStyle w:val="FontStyle25"/>
                <w:noProof/>
                <w:sz w:val="28"/>
                <w:szCs w:val="28"/>
              </w:rPr>
            </w:pPr>
          </w:p>
        </w:tc>
      </w:tr>
    </w:tbl>
    <w:p w:rsidR="002A6DA7" w:rsidRPr="003A2424" w:rsidRDefault="002A6DA7" w:rsidP="002A6DA7">
      <w:pPr>
        <w:tabs>
          <w:tab w:val="left" w:pos="8520"/>
        </w:tabs>
        <w:spacing w:after="200" w:line="360" w:lineRule="exact"/>
        <w:ind w:firstLine="708"/>
        <w:contextualSpacing/>
        <w:jc w:val="both"/>
        <w:rPr>
          <w:rStyle w:val="FontStyle28"/>
          <w:sz w:val="28"/>
          <w:szCs w:val="28"/>
        </w:rPr>
      </w:pPr>
      <w:r w:rsidRPr="003A2424">
        <w:rPr>
          <w:rStyle w:val="FontStyle28"/>
          <w:sz w:val="28"/>
          <w:szCs w:val="28"/>
        </w:rPr>
        <w:tab/>
      </w:r>
    </w:p>
    <w:p w:rsidR="002A6DA7" w:rsidRPr="003A2424" w:rsidRDefault="002C2FE6" w:rsidP="002A6DA7">
      <w:pPr>
        <w:spacing w:before="240" w:after="200" w:line="360" w:lineRule="exact"/>
        <w:ind w:firstLine="708"/>
        <w:contextualSpacing/>
        <w:jc w:val="both"/>
        <w:rPr>
          <w:rStyle w:val="afe"/>
          <w:b w:val="0"/>
          <w:color w:val="000000"/>
          <w:sz w:val="28"/>
          <w:szCs w:val="28"/>
        </w:rPr>
      </w:pPr>
      <w:r>
        <w:rPr>
          <w:rStyle w:val="FontStyle28"/>
          <w:sz w:val="28"/>
          <w:szCs w:val="28"/>
        </w:rPr>
        <w:t>4. Обременени</w:t>
      </w:r>
      <w:r w:rsidR="00504500">
        <w:rPr>
          <w:rStyle w:val="FontStyle28"/>
          <w:sz w:val="28"/>
          <w:szCs w:val="28"/>
        </w:rPr>
        <w:t>я</w:t>
      </w:r>
      <w:r w:rsidR="002A6DA7" w:rsidRPr="003A2424">
        <w:rPr>
          <w:rStyle w:val="FontStyle28"/>
          <w:sz w:val="28"/>
          <w:szCs w:val="28"/>
        </w:rPr>
        <w:t>:</w:t>
      </w:r>
      <w:r w:rsidR="00504500">
        <w:rPr>
          <w:rStyle w:val="FontStyle28"/>
          <w:sz w:val="28"/>
          <w:szCs w:val="28"/>
        </w:rPr>
        <w:t xml:space="preserve"> </w:t>
      </w:r>
      <w:r w:rsidR="00445C49">
        <w:rPr>
          <w:rStyle w:val="FontStyle28"/>
          <w:sz w:val="28"/>
          <w:szCs w:val="28"/>
        </w:rPr>
        <w:t>в аренде</w:t>
      </w:r>
      <w:r w:rsidR="00212E46">
        <w:rPr>
          <w:rStyle w:val="FontStyle28"/>
          <w:sz w:val="28"/>
          <w:szCs w:val="28"/>
        </w:rPr>
        <w:t xml:space="preserve">. </w:t>
      </w:r>
    </w:p>
    <w:p w:rsidR="002A6DA7" w:rsidRPr="003A2424" w:rsidRDefault="002A6DA7" w:rsidP="002A6DA7">
      <w:pPr>
        <w:ind w:firstLine="709"/>
        <w:contextualSpacing/>
        <w:jc w:val="both"/>
        <w:rPr>
          <w:rStyle w:val="FontStyle28"/>
          <w:sz w:val="28"/>
          <w:szCs w:val="28"/>
        </w:rPr>
      </w:pPr>
      <w:r w:rsidRPr="003A2424">
        <w:rPr>
          <w:sz w:val="28"/>
          <w:szCs w:val="28"/>
        </w:rPr>
        <w:t xml:space="preserve">5.  </w:t>
      </w:r>
      <w:r w:rsidRPr="00EA1FF2">
        <w:rPr>
          <w:rStyle w:val="FontStyle28"/>
          <w:b/>
          <w:sz w:val="28"/>
          <w:szCs w:val="28"/>
        </w:rPr>
        <w:t xml:space="preserve">Начальная цена продажи </w:t>
      </w:r>
      <w:r w:rsidR="002C2FE6" w:rsidRPr="00EA1FF2">
        <w:rPr>
          <w:rStyle w:val="FontStyle28"/>
          <w:b/>
          <w:sz w:val="28"/>
          <w:szCs w:val="28"/>
        </w:rPr>
        <w:t>имущества</w:t>
      </w:r>
      <w:r w:rsidR="002C2FE6" w:rsidRPr="00EA1FF2">
        <w:rPr>
          <w:b/>
          <w:sz w:val="28"/>
          <w:szCs w:val="28"/>
        </w:rPr>
        <w:t>:</w:t>
      </w:r>
      <w:r w:rsidR="00445C49" w:rsidRPr="00445C49">
        <w:rPr>
          <w:b/>
          <w:sz w:val="28"/>
          <w:szCs w:val="28"/>
        </w:rPr>
        <w:t xml:space="preserve"> </w:t>
      </w:r>
      <w:r w:rsidR="00451AAB">
        <w:rPr>
          <w:b/>
          <w:sz w:val="28"/>
          <w:szCs w:val="28"/>
        </w:rPr>
        <w:t xml:space="preserve">3 897 018 (три миллиона восемьсот девяносто семь тысяч восемнадцать) руб. 67 коп., </w:t>
      </w:r>
      <w:r w:rsidR="004F2630">
        <w:rPr>
          <w:b/>
          <w:sz w:val="28"/>
          <w:szCs w:val="28"/>
        </w:rPr>
        <w:t>без учё</w:t>
      </w:r>
      <w:r w:rsidR="002C2FE6" w:rsidRPr="002C2FE6">
        <w:rPr>
          <w:b/>
          <w:sz w:val="28"/>
          <w:szCs w:val="28"/>
        </w:rPr>
        <w:t xml:space="preserve">та НДС., в том числе стоимость земельного участка </w:t>
      </w:r>
      <w:r w:rsidR="00451AAB">
        <w:rPr>
          <w:b/>
          <w:sz w:val="28"/>
          <w:szCs w:val="28"/>
        </w:rPr>
        <w:t>2 520 792</w:t>
      </w:r>
      <w:r w:rsidR="002C2FE6" w:rsidRPr="002C2FE6">
        <w:rPr>
          <w:b/>
          <w:sz w:val="28"/>
          <w:szCs w:val="28"/>
        </w:rPr>
        <w:t xml:space="preserve"> (</w:t>
      </w:r>
      <w:r w:rsidR="00451AAB">
        <w:rPr>
          <w:b/>
          <w:sz w:val="28"/>
          <w:szCs w:val="28"/>
        </w:rPr>
        <w:t>два миллиона пятьсот двадцать тысяч семьсот девяносто два</w:t>
      </w:r>
      <w:r w:rsidR="002C2FE6" w:rsidRPr="002C2FE6">
        <w:rPr>
          <w:b/>
          <w:sz w:val="28"/>
          <w:szCs w:val="28"/>
        </w:rPr>
        <w:t>) руб. 00 коп. (НДС не облагается).</w:t>
      </w:r>
    </w:p>
    <w:p w:rsidR="0075200B" w:rsidRDefault="00212E46" w:rsidP="006C19BD">
      <w:pPr>
        <w:tabs>
          <w:tab w:val="left" w:pos="0"/>
          <w:tab w:val="left" w:pos="709"/>
          <w:tab w:val="left" w:pos="851"/>
        </w:tabs>
        <w:jc w:val="both"/>
        <w:rPr>
          <w:sz w:val="28"/>
          <w:szCs w:val="28"/>
        </w:rPr>
      </w:pPr>
      <w:r>
        <w:rPr>
          <w:sz w:val="28"/>
          <w:szCs w:val="28"/>
        </w:rPr>
        <w:t xml:space="preserve">          </w:t>
      </w:r>
      <w:r w:rsidR="002A6DA7" w:rsidRPr="003A2424">
        <w:rPr>
          <w:sz w:val="28"/>
          <w:szCs w:val="28"/>
        </w:rPr>
        <w:t>6. Сведения о земельном участке:</w:t>
      </w:r>
      <w:r w:rsidR="002A6DA7">
        <w:rPr>
          <w:sz w:val="28"/>
          <w:szCs w:val="28"/>
        </w:rPr>
        <w:t xml:space="preserve"> </w:t>
      </w:r>
      <w:r w:rsidR="002A6DA7" w:rsidRPr="00EA1FF2">
        <w:rPr>
          <w:sz w:val="28"/>
          <w:szCs w:val="28"/>
        </w:rPr>
        <w:t xml:space="preserve">Земельный участок </w:t>
      </w:r>
      <w:r w:rsidR="002A6DA7">
        <w:rPr>
          <w:sz w:val="28"/>
          <w:szCs w:val="28"/>
        </w:rPr>
        <w:t xml:space="preserve">является собственностью АО «ЖТК», кадастровый № </w:t>
      </w:r>
      <w:r w:rsidR="00451AAB">
        <w:rPr>
          <w:sz w:val="28"/>
          <w:szCs w:val="28"/>
        </w:rPr>
        <w:t>75:24:240215:13</w:t>
      </w:r>
      <w:r w:rsidR="002A6DA7">
        <w:rPr>
          <w:sz w:val="28"/>
          <w:szCs w:val="28"/>
        </w:rPr>
        <w:t xml:space="preserve">, запись о праве собственности </w:t>
      </w:r>
      <w:r w:rsidR="002C2FE6" w:rsidRPr="002C2FE6">
        <w:rPr>
          <w:sz w:val="28"/>
          <w:szCs w:val="28"/>
        </w:rPr>
        <w:t>свидетельство № 75-75-</w:t>
      </w:r>
      <w:r w:rsidR="00451AAB">
        <w:rPr>
          <w:sz w:val="28"/>
          <w:szCs w:val="28"/>
        </w:rPr>
        <w:t>27/001/2008-006</w:t>
      </w:r>
      <w:r w:rsidR="00980281">
        <w:rPr>
          <w:sz w:val="28"/>
          <w:szCs w:val="28"/>
        </w:rPr>
        <w:t xml:space="preserve"> от </w:t>
      </w:r>
      <w:r w:rsidR="00451AAB">
        <w:rPr>
          <w:sz w:val="28"/>
          <w:szCs w:val="28"/>
        </w:rPr>
        <w:t>04</w:t>
      </w:r>
      <w:r w:rsidR="00980281">
        <w:rPr>
          <w:sz w:val="28"/>
          <w:szCs w:val="28"/>
        </w:rPr>
        <w:t>.02.20</w:t>
      </w:r>
      <w:r w:rsidR="00451AAB">
        <w:rPr>
          <w:sz w:val="28"/>
          <w:szCs w:val="28"/>
        </w:rPr>
        <w:t>08</w:t>
      </w:r>
      <w:bookmarkStart w:id="19" w:name="_GoBack"/>
      <w:bookmarkEnd w:id="19"/>
      <w:r w:rsidR="00980281">
        <w:rPr>
          <w:sz w:val="28"/>
          <w:szCs w:val="28"/>
        </w:rPr>
        <w:t>г.</w:t>
      </w:r>
    </w:p>
    <w:p w:rsidR="00382022" w:rsidRDefault="00382022" w:rsidP="006C19BD">
      <w:pPr>
        <w:tabs>
          <w:tab w:val="left" w:pos="0"/>
          <w:tab w:val="left" w:pos="709"/>
          <w:tab w:val="left" w:pos="851"/>
        </w:tabs>
        <w:jc w:val="both"/>
        <w:rPr>
          <w:sz w:val="28"/>
          <w:szCs w:val="28"/>
        </w:rPr>
      </w:pPr>
    </w:p>
    <w:p w:rsidR="00BD63E0" w:rsidRDefault="00BD63E0" w:rsidP="006C19BD">
      <w:pPr>
        <w:tabs>
          <w:tab w:val="left" w:pos="0"/>
          <w:tab w:val="left" w:pos="709"/>
          <w:tab w:val="left" w:pos="851"/>
        </w:tabs>
        <w:jc w:val="both"/>
        <w:rPr>
          <w:sz w:val="28"/>
          <w:szCs w:val="28"/>
        </w:rPr>
      </w:pPr>
    </w:p>
    <w:p w:rsidR="00BD63E0" w:rsidRPr="006C19BD" w:rsidRDefault="00BD63E0" w:rsidP="006C19BD">
      <w:pPr>
        <w:tabs>
          <w:tab w:val="left" w:pos="0"/>
          <w:tab w:val="left" w:pos="709"/>
          <w:tab w:val="left" w:pos="851"/>
        </w:tabs>
        <w:jc w:val="both"/>
        <w:rPr>
          <w:sz w:val="28"/>
          <w:szCs w:val="28"/>
        </w:rPr>
      </w:pPr>
    </w:p>
    <w:p w:rsidR="00135319" w:rsidRPr="003A2424" w:rsidRDefault="004F2630" w:rsidP="00135319">
      <w:pPr>
        <w:spacing w:after="200" w:line="360" w:lineRule="exact"/>
        <w:ind w:firstLine="709"/>
        <w:contextualSpacing/>
        <w:jc w:val="right"/>
        <w:rPr>
          <w:bCs/>
          <w:sz w:val="28"/>
          <w:szCs w:val="28"/>
        </w:rPr>
      </w:pPr>
      <w:r>
        <w:rPr>
          <w:bCs/>
          <w:sz w:val="28"/>
          <w:szCs w:val="28"/>
        </w:rPr>
        <w:t>Пр</w:t>
      </w:r>
      <w:r w:rsidR="00135319" w:rsidRPr="003A2424">
        <w:rPr>
          <w:bCs/>
          <w:sz w:val="28"/>
          <w:szCs w:val="28"/>
        </w:rPr>
        <w:t xml:space="preserve">иложение № 2 </w:t>
      </w:r>
      <w:r w:rsidR="00135319">
        <w:rPr>
          <w:bCs/>
          <w:sz w:val="28"/>
          <w:szCs w:val="28"/>
        </w:rPr>
        <w:br/>
        <w:t xml:space="preserve">к </w:t>
      </w:r>
      <w:r w:rsidR="00135319" w:rsidRPr="003A2424">
        <w:rPr>
          <w:bCs/>
          <w:sz w:val="28"/>
          <w:szCs w:val="28"/>
        </w:rPr>
        <w:t xml:space="preserve">Аукционной документации </w:t>
      </w:r>
    </w:p>
    <w:p w:rsidR="00135319" w:rsidRPr="003A2424" w:rsidRDefault="00135319" w:rsidP="00135319">
      <w:pPr>
        <w:spacing w:line="320" w:lineRule="exact"/>
        <w:ind w:left="5942"/>
        <w:jc w:val="right"/>
        <w:rPr>
          <w:sz w:val="28"/>
          <w:szCs w:val="28"/>
        </w:rPr>
      </w:pPr>
    </w:p>
    <w:p w:rsidR="00135319" w:rsidRPr="003A2424" w:rsidRDefault="00135319" w:rsidP="00135319">
      <w:pPr>
        <w:ind w:right="-2"/>
        <w:jc w:val="right"/>
        <w:rPr>
          <w:i/>
          <w:sz w:val="28"/>
          <w:szCs w:val="28"/>
        </w:rPr>
      </w:pPr>
      <w:r w:rsidRPr="003A2424">
        <w:rPr>
          <w:i/>
          <w:sz w:val="28"/>
          <w:szCs w:val="28"/>
        </w:rPr>
        <w:t>На бланке Претендента</w:t>
      </w:r>
    </w:p>
    <w:p w:rsidR="00135319" w:rsidRPr="003A2424" w:rsidRDefault="00135319" w:rsidP="00135319">
      <w:pPr>
        <w:ind w:right="-2"/>
        <w:jc w:val="center"/>
        <w:rPr>
          <w:sz w:val="28"/>
          <w:szCs w:val="28"/>
        </w:rPr>
      </w:pPr>
      <w:r w:rsidRPr="003A2424">
        <w:rPr>
          <w:sz w:val="28"/>
          <w:szCs w:val="28"/>
        </w:rPr>
        <w:t>ЗАЯВКА</w:t>
      </w:r>
    </w:p>
    <w:p w:rsidR="00135319" w:rsidRPr="003A2424" w:rsidRDefault="00135319" w:rsidP="00135319">
      <w:pPr>
        <w:ind w:right="-2"/>
        <w:jc w:val="center"/>
        <w:rPr>
          <w:sz w:val="28"/>
          <w:szCs w:val="28"/>
        </w:rPr>
      </w:pPr>
      <w:r w:rsidRPr="003A2424">
        <w:rPr>
          <w:sz w:val="28"/>
          <w:szCs w:val="28"/>
        </w:rPr>
        <w:t>на участие в открытом аукционе №______________</w:t>
      </w:r>
    </w:p>
    <w:p w:rsidR="00135319" w:rsidRPr="003A2424" w:rsidRDefault="00135319" w:rsidP="00135319">
      <w:pPr>
        <w:ind w:right="-2"/>
        <w:jc w:val="center"/>
        <w:rPr>
          <w:sz w:val="28"/>
          <w:szCs w:val="28"/>
        </w:rPr>
      </w:pPr>
      <w:r w:rsidRPr="003A2424">
        <w:rPr>
          <w:i/>
          <w:sz w:val="28"/>
          <w:szCs w:val="28"/>
        </w:rPr>
        <w:t>(указать реквизиты Аукциона)</w:t>
      </w:r>
    </w:p>
    <w:p w:rsidR="00135319" w:rsidRPr="003A2424" w:rsidRDefault="00135319" w:rsidP="00135319">
      <w:pPr>
        <w:ind w:right="-2"/>
        <w:jc w:val="center"/>
        <w:rPr>
          <w:caps/>
          <w:sz w:val="28"/>
          <w:szCs w:val="28"/>
        </w:rPr>
      </w:pPr>
    </w:p>
    <w:p w:rsidR="00135319" w:rsidRPr="003A2424" w:rsidRDefault="00135319" w:rsidP="00135319">
      <w:pPr>
        <w:ind w:right="-2"/>
        <w:jc w:val="center"/>
        <w:rPr>
          <w:sz w:val="28"/>
          <w:szCs w:val="28"/>
        </w:rPr>
      </w:pPr>
      <w:r w:rsidRPr="003A2424">
        <w:rPr>
          <w:caps/>
          <w:sz w:val="28"/>
          <w:szCs w:val="28"/>
        </w:rPr>
        <w:t>«___»_____________20__</w:t>
      </w:r>
      <w:r w:rsidRPr="003A2424">
        <w:rPr>
          <w:sz w:val="28"/>
          <w:szCs w:val="28"/>
        </w:rPr>
        <w:t>г.</w:t>
      </w:r>
    </w:p>
    <w:p w:rsidR="00135319" w:rsidRPr="003A2424" w:rsidRDefault="00135319" w:rsidP="00135319">
      <w:pPr>
        <w:ind w:right="-2"/>
        <w:jc w:val="both"/>
        <w:rPr>
          <w:sz w:val="28"/>
          <w:szCs w:val="28"/>
        </w:rPr>
      </w:pPr>
    </w:p>
    <w:p w:rsidR="00135319" w:rsidRPr="003A2424" w:rsidRDefault="00135319" w:rsidP="00135319">
      <w:pPr>
        <w:pStyle w:val="aa"/>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135319" w:rsidRDefault="00135319" w:rsidP="00135319">
      <w:pPr>
        <w:ind w:right="-2" w:firstLine="709"/>
        <w:jc w:val="both"/>
        <w:rPr>
          <w:sz w:val="28"/>
          <w:szCs w:val="28"/>
        </w:rPr>
      </w:pPr>
      <w:r w:rsidRPr="003A2424">
        <w:rPr>
          <w:sz w:val="28"/>
          <w:szCs w:val="28"/>
        </w:rPr>
        <w:t xml:space="preserve">1. </w:t>
      </w:r>
    </w:p>
    <w:p w:rsidR="00135319" w:rsidRPr="003A2424" w:rsidRDefault="00135319" w:rsidP="00135319">
      <w:pPr>
        <w:ind w:right="-2" w:firstLine="709"/>
        <w:jc w:val="both"/>
        <w:rPr>
          <w:sz w:val="28"/>
          <w:szCs w:val="28"/>
        </w:rPr>
      </w:pPr>
      <w:r w:rsidRPr="003A2424">
        <w:rPr>
          <w:sz w:val="28"/>
          <w:szCs w:val="28"/>
        </w:rPr>
        <w:t>____________________________________________________________ ___________________________________________(далее</w:t>
      </w:r>
      <w:r>
        <w:rPr>
          <w:sz w:val="28"/>
          <w:szCs w:val="28"/>
        </w:rPr>
        <w:t xml:space="preserve"> - </w:t>
      </w:r>
      <w:r w:rsidRPr="003A2424">
        <w:rPr>
          <w:sz w:val="28"/>
          <w:szCs w:val="28"/>
        </w:rPr>
        <w:t>Претендент).</w:t>
      </w:r>
    </w:p>
    <w:p w:rsidR="00135319" w:rsidRPr="003A2424" w:rsidRDefault="00135319" w:rsidP="00135319">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135319" w:rsidRPr="003A2424" w:rsidRDefault="00135319" w:rsidP="00135319">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135319" w:rsidRPr="003A2424" w:rsidRDefault="00135319" w:rsidP="00135319">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c"/>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135319" w:rsidRDefault="00135319" w:rsidP="00135319">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135319" w:rsidRPr="003A2424" w:rsidRDefault="00135319" w:rsidP="00135319">
      <w:pPr>
        <w:ind w:right="-2" w:firstLine="709"/>
        <w:jc w:val="both"/>
        <w:rPr>
          <w:i/>
          <w:sz w:val="28"/>
          <w:szCs w:val="28"/>
        </w:rPr>
      </w:pPr>
    </w:p>
    <w:p w:rsidR="00135319" w:rsidRPr="003A2424" w:rsidRDefault="00135319" w:rsidP="00135319">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c"/>
          <w:sz w:val="28"/>
          <w:szCs w:val="28"/>
        </w:rPr>
        <w:footnoteReference w:id="4"/>
      </w:r>
      <w:r w:rsidRPr="003A2424">
        <w:rPr>
          <w:sz w:val="28"/>
          <w:szCs w:val="28"/>
        </w:rPr>
        <w:t>.</w:t>
      </w:r>
    </w:p>
    <w:p w:rsidR="00135319" w:rsidRPr="003A2424" w:rsidRDefault="00135319" w:rsidP="00135319">
      <w:pPr>
        <w:ind w:right="-2" w:firstLine="709"/>
        <w:jc w:val="both"/>
        <w:rPr>
          <w:sz w:val="28"/>
          <w:szCs w:val="28"/>
        </w:rPr>
      </w:pPr>
      <w:r w:rsidRPr="003A2424">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c"/>
          <w:sz w:val="28"/>
          <w:szCs w:val="28"/>
        </w:rPr>
        <w:footnoteReference w:id="5"/>
      </w:r>
    </w:p>
    <w:p w:rsidR="00135319" w:rsidRPr="003A2424" w:rsidRDefault="00135319" w:rsidP="00135319">
      <w:pPr>
        <w:ind w:right="-2" w:firstLine="709"/>
        <w:jc w:val="both"/>
        <w:rPr>
          <w:sz w:val="28"/>
          <w:szCs w:val="28"/>
        </w:rPr>
      </w:pPr>
      <w:r w:rsidRPr="003A2424">
        <w:rPr>
          <w:sz w:val="28"/>
          <w:szCs w:val="28"/>
        </w:rPr>
        <w:t>7.ИНН:_________________________________________________.</w:t>
      </w:r>
    </w:p>
    <w:p w:rsidR="00135319" w:rsidRPr="003A2424" w:rsidRDefault="00135319" w:rsidP="00135319">
      <w:pPr>
        <w:ind w:right="-2" w:firstLine="709"/>
        <w:jc w:val="both"/>
        <w:rPr>
          <w:sz w:val="28"/>
          <w:szCs w:val="28"/>
        </w:rPr>
      </w:pPr>
      <w:r w:rsidRPr="003A2424">
        <w:rPr>
          <w:sz w:val="28"/>
          <w:szCs w:val="28"/>
        </w:rPr>
        <w:t>8. Банковские реквизиты: банк _______________________________,</w:t>
      </w:r>
    </w:p>
    <w:p w:rsidR="00135319" w:rsidRPr="003A2424" w:rsidRDefault="00135319" w:rsidP="00135319">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c"/>
          <w:sz w:val="28"/>
          <w:szCs w:val="28"/>
        </w:rPr>
        <w:footnoteReference w:id="6"/>
      </w:r>
      <w:r w:rsidRPr="003A2424">
        <w:rPr>
          <w:sz w:val="28"/>
          <w:szCs w:val="28"/>
        </w:rPr>
        <w:t>.</w:t>
      </w:r>
    </w:p>
    <w:p w:rsidR="00135319" w:rsidRPr="003A2424" w:rsidRDefault="00135319" w:rsidP="00135319">
      <w:pPr>
        <w:ind w:right="-2" w:firstLine="709"/>
        <w:jc w:val="both"/>
        <w:rPr>
          <w:sz w:val="28"/>
          <w:szCs w:val="28"/>
        </w:rPr>
      </w:pPr>
      <w:r w:rsidRPr="003A2424">
        <w:rPr>
          <w:sz w:val="28"/>
          <w:szCs w:val="28"/>
        </w:rPr>
        <w:t>9. ОКПО ______________________________________________</w:t>
      </w:r>
      <w:r w:rsidRPr="003A2424">
        <w:rPr>
          <w:rStyle w:val="afc"/>
          <w:sz w:val="28"/>
          <w:szCs w:val="28"/>
        </w:rPr>
        <w:footnoteReference w:id="7"/>
      </w:r>
      <w:r w:rsidRPr="003A2424">
        <w:rPr>
          <w:sz w:val="28"/>
          <w:szCs w:val="28"/>
        </w:rPr>
        <w:t>.</w:t>
      </w:r>
    </w:p>
    <w:p w:rsidR="00135319" w:rsidRPr="003A2424" w:rsidRDefault="00135319" w:rsidP="00135319">
      <w:pPr>
        <w:ind w:right="-2" w:firstLine="709"/>
        <w:jc w:val="both"/>
        <w:rPr>
          <w:sz w:val="28"/>
          <w:szCs w:val="28"/>
        </w:rPr>
      </w:pPr>
      <w:r w:rsidRPr="003A2424">
        <w:rPr>
          <w:sz w:val="28"/>
          <w:szCs w:val="28"/>
        </w:rPr>
        <w:t>10. ОКВЭД ____________________________________________.</w:t>
      </w:r>
    </w:p>
    <w:p w:rsidR="00135319" w:rsidRPr="003A2424" w:rsidRDefault="00135319" w:rsidP="00135319">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135319" w:rsidRPr="003A2424" w:rsidRDefault="00135319" w:rsidP="00135319">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135319" w:rsidRPr="003A2424" w:rsidRDefault="00135319" w:rsidP="00135319">
      <w:pPr>
        <w:ind w:right="-2" w:firstLine="709"/>
        <w:jc w:val="both"/>
        <w:rPr>
          <w:sz w:val="28"/>
          <w:szCs w:val="28"/>
        </w:rPr>
      </w:pPr>
    </w:p>
    <w:p w:rsidR="00135319" w:rsidRPr="003A2424" w:rsidRDefault="00135319" w:rsidP="00135319">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135319" w:rsidRPr="00C634E8" w:rsidRDefault="00135319" w:rsidP="00135319">
      <w:pPr>
        <w:ind w:right="-2" w:firstLine="709"/>
        <w:jc w:val="both"/>
        <w:rPr>
          <w:sz w:val="28"/>
          <w:szCs w:val="28"/>
        </w:rPr>
      </w:pPr>
    </w:p>
    <w:p w:rsidR="00135319" w:rsidRPr="000E7F7A" w:rsidRDefault="00135319" w:rsidP="00135319">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135319" w:rsidRDefault="00135319" w:rsidP="00135319">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135319" w:rsidRPr="002B7D97" w:rsidRDefault="00135319" w:rsidP="00135319">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135319" w:rsidRPr="002B7D97" w:rsidRDefault="00135319" w:rsidP="00135319">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135319" w:rsidRDefault="00135319" w:rsidP="00135319">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135319" w:rsidRPr="00FE3E4A" w:rsidRDefault="00135319" w:rsidP="00135319">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135319" w:rsidRPr="00583DCA" w:rsidRDefault="00135319" w:rsidP="00135319">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135319" w:rsidRDefault="00135319" w:rsidP="00135319">
      <w:pPr>
        <w:autoSpaceDE w:val="0"/>
        <w:autoSpaceDN w:val="0"/>
        <w:adjustRightInd w:val="0"/>
        <w:spacing w:line="360" w:lineRule="exact"/>
        <w:ind w:firstLine="709"/>
        <w:jc w:val="both"/>
        <w:rPr>
          <w:sz w:val="28"/>
          <w:szCs w:val="28"/>
        </w:rPr>
      </w:pPr>
    </w:p>
    <w:p w:rsidR="00135319" w:rsidRPr="003A2424" w:rsidRDefault="00135319" w:rsidP="00135319">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135319" w:rsidRPr="003A2424" w:rsidRDefault="00135319" w:rsidP="00135319">
      <w:pPr>
        <w:spacing w:line="360" w:lineRule="exact"/>
        <w:rPr>
          <w:sz w:val="28"/>
          <w:szCs w:val="28"/>
        </w:rPr>
      </w:pPr>
      <w:r w:rsidRPr="003A2424">
        <w:rPr>
          <w:sz w:val="28"/>
          <w:szCs w:val="28"/>
        </w:rPr>
        <w:t>__________________________________________________________________</w:t>
      </w:r>
    </w:p>
    <w:p w:rsidR="00135319" w:rsidRPr="003A2424" w:rsidRDefault="00135319" w:rsidP="00135319">
      <w:pPr>
        <w:spacing w:line="360" w:lineRule="exact"/>
        <w:rPr>
          <w:sz w:val="28"/>
          <w:szCs w:val="28"/>
        </w:rPr>
      </w:pPr>
      <w:r w:rsidRPr="003A2424">
        <w:rPr>
          <w:sz w:val="28"/>
          <w:szCs w:val="28"/>
        </w:rPr>
        <w:t>/______________/________________________________________________/</w:t>
      </w:r>
    </w:p>
    <w:p w:rsidR="00135319" w:rsidRPr="003A2424" w:rsidRDefault="00135319" w:rsidP="00135319">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135319" w:rsidRPr="003A2424" w:rsidRDefault="00135319" w:rsidP="00135319">
      <w:pPr>
        <w:spacing w:line="360" w:lineRule="exact"/>
        <w:ind w:left="8496"/>
        <w:rPr>
          <w:sz w:val="28"/>
          <w:szCs w:val="28"/>
        </w:rPr>
      </w:pPr>
      <w:r w:rsidRPr="003A2424">
        <w:rPr>
          <w:sz w:val="28"/>
          <w:szCs w:val="28"/>
        </w:rPr>
        <w:t>М.П.</w:t>
      </w:r>
    </w:p>
    <w:p w:rsidR="00135319" w:rsidRDefault="00135319" w:rsidP="00135319">
      <w:pPr>
        <w:autoSpaceDE w:val="0"/>
        <w:autoSpaceDN w:val="0"/>
        <w:adjustRightInd w:val="0"/>
        <w:spacing w:line="360" w:lineRule="exact"/>
        <w:ind w:left="4956" w:firstLine="708"/>
        <w:jc w:val="right"/>
        <w:rPr>
          <w:sz w:val="28"/>
          <w:szCs w:val="28"/>
        </w:rPr>
      </w:pPr>
    </w:p>
    <w:p w:rsidR="00135319" w:rsidRDefault="00135319" w:rsidP="00135319">
      <w:pPr>
        <w:autoSpaceDE w:val="0"/>
        <w:autoSpaceDN w:val="0"/>
        <w:adjustRightInd w:val="0"/>
        <w:spacing w:line="360" w:lineRule="exact"/>
        <w:ind w:left="4956" w:firstLine="708"/>
        <w:jc w:val="right"/>
        <w:rPr>
          <w:sz w:val="28"/>
          <w:szCs w:val="28"/>
        </w:rPr>
      </w:pPr>
    </w:p>
    <w:p w:rsidR="00135319" w:rsidRDefault="00135319" w:rsidP="00135319">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135319" w:rsidRDefault="00135319" w:rsidP="00135319">
      <w:pPr>
        <w:autoSpaceDE w:val="0"/>
        <w:autoSpaceDN w:val="0"/>
        <w:adjustRightInd w:val="0"/>
        <w:spacing w:line="360" w:lineRule="exact"/>
        <w:ind w:firstLine="709"/>
        <w:jc w:val="both"/>
        <w:rPr>
          <w:sz w:val="28"/>
          <w:szCs w:val="28"/>
        </w:rPr>
      </w:pPr>
    </w:p>
    <w:p w:rsidR="00135319" w:rsidRDefault="00135319" w:rsidP="00135319">
      <w:pPr>
        <w:pStyle w:val="aa"/>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135319" w:rsidRDefault="00135319" w:rsidP="00135319">
      <w:pPr>
        <w:pStyle w:val="aa"/>
        <w:autoSpaceDE w:val="0"/>
        <w:autoSpaceDN w:val="0"/>
        <w:adjustRightInd w:val="0"/>
        <w:spacing w:line="360" w:lineRule="exact"/>
        <w:ind w:left="0"/>
        <w:jc w:val="both"/>
        <w:rPr>
          <w:sz w:val="28"/>
          <w:szCs w:val="28"/>
        </w:rPr>
      </w:pPr>
      <w:r>
        <w:rPr>
          <w:sz w:val="28"/>
          <w:szCs w:val="28"/>
        </w:rPr>
        <w:t>______________________________________________________.</w:t>
      </w:r>
    </w:p>
    <w:p w:rsidR="00135319" w:rsidRPr="00BE30C1" w:rsidRDefault="00135319" w:rsidP="00135319">
      <w:pPr>
        <w:pStyle w:val="aa"/>
        <w:numPr>
          <w:ilvl w:val="0"/>
          <w:numId w:val="42"/>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135319" w:rsidRPr="003A2424" w:rsidRDefault="00135319" w:rsidP="00135319">
      <w:pPr>
        <w:spacing w:line="360" w:lineRule="exact"/>
        <w:ind w:right="-2"/>
        <w:jc w:val="both"/>
        <w:rPr>
          <w:sz w:val="28"/>
          <w:szCs w:val="28"/>
        </w:rPr>
      </w:pPr>
      <w:r w:rsidRPr="00BE30C1">
        <w:rPr>
          <w:sz w:val="28"/>
          <w:szCs w:val="28"/>
        </w:rPr>
        <w:t>______________________________________________________</w:t>
      </w:r>
      <w:r>
        <w:rPr>
          <w:sz w:val="28"/>
          <w:szCs w:val="28"/>
        </w:rPr>
        <w:t>.</w:t>
      </w:r>
    </w:p>
    <w:p w:rsidR="00135319" w:rsidRDefault="00135319" w:rsidP="00135319">
      <w:pPr>
        <w:autoSpaceDE w:val="0"/>
        <w:autoSpaceDN w:val="0"/>
        <w:adjustRightInd w:val="0"/>
        <w:spacing w:line="360" w:lineRule="exact"/>
        <w:ind w:left="4956" w:firstLine="708"/>
        <w:jc w:val="right"/>
        <w:rPr>
          <w:sz w:val="28"/>
          <w:szCs w:val="28"/>
        </w:rPr>
      </w:pPr>
    </w:p>
    <w:p w:rsidR="00135319" w:rsidRDefault="00135319" w:rsidP="00135319">
      <w:pPr>
        <w:autoSpaceDE w:val="0"/>
        <w:autoSpaceDN w:val="0"/>
        <w:adjustRightInd w:val="0"/>
        <w:spacing w:line="360" w:lineRule="exact"/>
        <w:ind w:left="4956" w:firstLine="708"/>
        <w:jc w:val="right"/>
        <w:rPr>
          <w:sz w:val="28"/>
          <w:szCs w:val="28"/>
        </w:rPr>
      </w:pPr>
    </w:p>
    <w:p w:rsidR="00135319" w:rsidRDefault="00135319" w:rsidP="00135319">
      <w:pPr>
        <w:autoSpaceDE w:val="0"/>
        <w:autoSpaceDN w:val="0"/>
        <w:adjustRightInd w:val="0"/>
        <w:spacing w:line="360" w:lineRule="exact"/>
        <w:ind w:left="4956" w:firstLine="708"/>
        <w:jc w:val="right"/>
        <w:rPr>
          <w:sz w:val="28"/>
          <w:szCs w:val="28"/>
        </w:rPr>
      </w:pPr>
    </w:p>
    <w:p w:rsidR="00135319" w:rsidRDefault="00135319" w:rsidP="00135319">
      <w:pPr>
        <w:autoSpaceDE w:val="0"/>
        <w:autoSpaceDN w:val="0"/>
        <w:adjustRightInd w:val="0"/>
        <w:spacing w:line="360" w:lineRule="exact"/>
        <w:ind w:left="4956" w:firstLine="708"/>
        <w:jc w:val="right"/>
        <w:rPr>
          <w:sz w:val="28"/>
          <w:szCs w:val="28"/>
        </w:rPr>
      </w:pPr>
    </w:p>
    <w:p w:rsidR="00135319" w:rsidRDefault="00135319" w:rsidP="00135319">
      <w:pPr>
        <w:autoSpaceDE w:val="0"/>
        <w:autoSpaceDN w:val="0"/>
        <w:adjustRightInd w:val="0"/>
        <w:spacing w:line="360" w:lineRule="exact"/>
        <w:ind w:left="4956" w:firstLine="708"/>
        <w:jc w:val="right"/>
        <w:rPr>
          <w:sz w:val="28"/>
          <w:szCs w:val="28"/>
        </w:rPr>
      </w:pPr>
    </w:p>
    <w:p w:rsidR="00135319" w:rsidRDefault="00135319" w:rsidP="00135319">
      <w:pPr>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Default="00135319" w:rsidP="00135319">
      <w:pPr>
        <w:autoSpaceDE w:val="0"/>
        <w:autoSpaceDN w:val="0"/>
        <w:adjustRightInd w:val="0"/>
        <w:spacing w:line="360" w:lineRule="exact"/>
      </w:pPr>
    </w:p>
    <w:p w:rsidR="00135319" w:rsidRDefault="00135319" w:rsidP="00135319">
      <w:pPr>
        <w:autoSpaceDE w:val="0"/>
        <w:autoSpaceDN w:val="0"/>
        <w:adjustRightInd w:val="0"/>
        <w:spacing w:line="360" w:lineRule="exact"/>
      </w:pPr>
    </w:p>
    <w:p w:rsidR="00135319" w:rsidRDefault="00135319" w:rsidP="00135319">
      <w:pPr>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Default="00135319" w:rsidP="00135319">
      <w:pPr>
        <w:autoSpaceDE w:val="0"/>
        <w:autoSpaceDN w:val="0"/>
        <w:adjustRightInd w:val="0"/>
        <w:spacing w:line="360" w:lineRule="exact"/>
      </w:pPr>
    </w:p>
    <w:p w:rsidR="00135319" w:rsidRDefault="00135319" w:rsidP="00135319">
      <w:pPr>
        <w:pStyle w:val="aa"/>
        <w:autoSpaceDE w:val="0"/>
        <w:autoSpaceDN w:val="0"/>
        <w:adjustRightInd w:val="0"/>
        <w:spacing w:line="360" w:lineRule="exact"/>
      </w:pPr>
    </w:p>
    <w:p w:rsidR="00135319" w:rsidRPr="00BE30C1" w:rsidRDefault="00135319" w:rsidP="00135319">
      <w:pPr>
        <w:pStyle w:val="aa"/>
        <w:autoSpaceDE w:val="0"/>
        <w:autoSpaceDN w:val="0"/>
        <w:adjustRightInd w:val="0"/>
        <w:spacing w:line="360" w:lineRule="exact"/>
        <w:jc w:val="both"/>
        <w:rPr>
          <w:sz w:val="28"/>
          <w:szCs w:val="28"/>
        </w:rPr>
      </w:pPr>
      <w:r>
        <w:rPr>
          <w:sz w:val="28"/>
          <w:szCs w:val="28"/>
        </w:rPr>
        <w:t xml:space="preserve">                                                                              </w:t>
      </w:r>
      <w:r w:rsidRPr="00BE30C1">
        <w:rPr>
          <w:sz w:val="28"/>
          <w:szCs w:val="28"/>
        </w:rPr>
        <w:t>Приложение № 3</w:t>
      </w:r>
    </w:p>
    <w:p w:rsidR="00135319" w:rsidRPr="003A2424" w:rsidRDefault="00135319" w:rsidP="00135319">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135319" w:rsidRPr="003A2424" w:rsidRDefault="00135319" w:rsidP="00135319">
      <w:pPr>
        <w:jc w:val="right"/>
      </w:pPr>
      <w:r w:rsidRPr="003A2424">
        <w:t>____________________________</w:t>
      </w:r>
    </w:p>
    <w:p w:rsidR="00135319" w:rsidRPr="003A2424" w:rsidRDefault="00135319" w:rsidP="00135319">
      <w:pPr>
        <w:jc w:val="right"/>
        <w:rPr>
          <w:i/>
          <w:sz w:val="28"/>
          <w:szCs w:val="28"/>
        </w:rPr>
      </w:pPr>
      <w:r w:rsidRPr="003A2424">
        <w:rPr>
          <w:i/>
          <w:sz w:val="28"/>
          <w:szCs w:val="28"/>
        </w:rPr>
        <w:t>(указать реквизиты аукциона)</w:t>
      </w:r>
    </w:p>
    <w:p w:rsidR="00135319" w:rsidRPr="003A2424" w:rsidRDefault="00135319" w:rsidP="00135319">
      <w:pPr>
        <w:autoSpaceDE w:val="0"/>
        <w:autoSpaceDN w:val="0"/>
        <w:adjustRightInd w:val="0"/>
        <w:jc w:val="right"/>
        <w:rPr>
          <w:sz w:val="28"/>
          <w:szCs w:val="28"/>
        </w:rPr>
      </w:pPr>
    </w:p>
    <w:p w:rsidR="00135319" w:rsidRPr="003A2424" w:rsidRDefault="00135319" w:rsidP="00135319">
      <w:pPr>
        <w:autoSpaceDE w:val="0"/>
        <w:autoSpaceDN w:val="0"/>
        <w:adjustRightInd w:val="0"/>
        <w:ind w:left="5940"/>
        <w:rPr>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ДОГОВОР №</w:t>
      </w:r>
    </w:p>
    <w:p w:rsidR="00135319" w:rsidRPr="003A2424" w:rsidRDefault="00135319" w:rsidP="00135319">
      <w:pPr>
        <w:autoSpaceDE w:val="0"/>
        <w:autoSpaceDN w:val="0"/>
        <w:adjustRightInd w:val="0"/>
        <w:jc w:val="center"/>
        <w:rPr>
          <w:b/>
          <w:sz w:val="28"/>
          <w:szCs w:val="28"/>
        </w:rPr>
      </w:pPr>
      <w:r w:rsidRPr="003A2424">
        <w:rPr>
          <w:b/>
          <w:sz w:val="28"/>
          <w:szCs w:val="28"/>
        </w:rPr>
        <w:t xml:space="preserve">купли-продажи имущества, </w:t>
      </w:r>
    </w:p>
    <w:p w:rsidR="00135319" w:rsidRPr="003A2424" w:rsidRDefault="00135319" w:rsidP="00135319">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135319" w:rsidRPr="003A2424" w:rsidRDefault="00135319" w:rsidP="00135319">
      <w:pPr>
        <w:autoSpaceDE w:val="0"/>
        <w:autoSpaceDN w:val="0"/>
        <w:adjustRightInd w:val="0"/>
        <w:jc w:val="center"/>
        <w:rPr>
          <w:b/>
          <w:sz w:val="28"/>
          <w:szCs w:val="28"/>
        </w:rPr>
      </w:pPr>
    </w:p>
    <w:p w:rsidR="00135319" w:rsidRPr="003A2424" w:rsidRDefault="00135319" w:rsidP="00135319">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135319" w:rsidRPr="003A2424" w:rsidRDefault="00135319" w:rsidP="00135319">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135319" w:rsidRPr="003A2424" w:rsidRDefault="00135319" w:rsidP="00135319">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135319" w:rsidRPr="003A2424" w:rsidRDefault="00135319" w:rsidP="00135319">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135319" w:rsidRPr="003A2424" w:rsidRDefault="00135319" w:rsidP="00135319">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135319" w:rsidRPr="003A2424" w:rsidRDefault="00135319" w:rsidP="00135319">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135319" w:rsidRPr="003A2424" w:rsidRDefault="00135319" w:rsidP="00135319">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135319" w:rsidRPr="003A2424" w:rsidRDefault="00135319" w:rsidP="00135319">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135319" w:rsidRPr="003A2424" w:rsidRDefault="00135319" w:rsidP="00135319">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135319" w:rsidRPr="003A2424" w:rsidRDefault="00135319" w:rsidP="00135319">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135319" w:rsidRPr="003A2424" w:rsidRDefault="00135319" w:rsidP="00135319">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135319" w:rsidRPr="003A2424" w:rsidRDefault="00135319" w:rsidP="00135319">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135319" w:rsidRPr="003A2424" w:rsidRDefault="00135319" w:rsidP="00135319">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135319" w:rsidRPr="003A2424" w:rsidRDefault="00135319" w:rsidP="00135319">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135319" w:rsidRPr="003A2424" w:rsidRDefault="00135319" w:rsidP="00135319">
      <w:pPr>
        <w:widowControl w:val="0"/>
        <w:autoSpaceDE w:val="0"/>
        <w:autoSpaceDN w:val="0"/>
        <w:spacing w:line="360" w:lineRule="exact"/>
        <w:ind w:firstLine="567"/>
        <w:jc w:val="both"/>
        <w:rPr>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1. Предмет Договора</w:t>
      </w:r>
    </w:p>
    <w:p w:rsidR="00135319" w:rsidRPr="003A2424" w:rsidRDefault="00135319" w:rsidP="00135319">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135319" w:rsidRPr="003A2424" w:rsidRDefault="00135319" w:rsidP="00135319">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135319" w:rsidRPr="003A2424" w:rsidRDefault="00135319" w:rsidP="00135319">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135319" w:rsidRPr="003A2424" w:rsidRDefault="00135319" w:rsidP="00135319">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135319" w:rsidRPr="003A2424" w:rsidRDefault="00135319" w:rsidP="00135319">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135319" w:rsidRPr="003A2424" w:rsidRDefault="00135319" w:rsidP="00135319">
      <w:pPr>
        <w:widowControl w:val="0"/>
        <w:autoSpaceDE w:val="0"/>
        <w:autoSpaceDN w:val="0"/>
        <w:spacing w:line="360" w:lineRule="exact"/>
        <w:ind w:firstLine="708"/>
        <w:jc w:val="both"/>
        <w:rPr>
          <w:i/>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2. Цена Договора</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135319" w:rsidRPr="003A2424" w:rsidRDefault="00135319" w:rsidP="00135319">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3. Платежи по Договору</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135319" w:rsidRDefault="00135319" w:rsidP="00135319">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135319" w:rsidRPr="0094176D" w:rsidRDefault="00135319" w:rsidP="00135319">
      <w:pPr>
        <w:widowControl w:val="0"/>
        <w:autoSpaceDE w:val="0"/>
        <w:autoSpaceDN w:val="0"/>
        <w:spacing w:line="360" w:lineRule="exact"/>
        <w:ind w:firstLine="567"/>
        <w:jc w:val="both"/>
        <w:rPr>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4. Передача имущества</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135319" w:rsidRPr="003A2424" w:rsidRDefault="00135319" w:rsidP="00135319">
      <w:pPr>
        <w:widowControl w:val="0"/>
        <w:autoSpaceDE w:val="0"/>
        <w:autoSpaceDN w:val="0"/>
        <w:spacing w:line="360" w:lineRule="exact"/>
        <w:ind w:firstLine="540"/>
        <w:jc w:val="both"/>
        <w:rPr>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5. Ответственность Сторон</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135319" w:rsidRPr="003A2424" w:rsidRDefault="00135319" w:rsidP="00135319">
      <w:pPr>
        <w:widowControl w:val="0"/>
        <w:autoSpaceDE w:val="0"/>
        <w:autoSpaceDN w:val="0"/>
        <w:spacing w:line="360" w:lineRule="exact"/>
        <w:ind w:firstLine="567"/>
        <w:jc w:val="both"/>
        <w:rPr>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135319" w:rsidRPr="003A2424" w:rsidRDefault="00135319" w:rsidP="00135319">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135319" w:rsidRPr="003A2424" w:rsidRDefault="00135319" w:rsidP="00135319">
      <w:pPr>
        <w:widowControl w:val="0"/>
        <w:autoSpaceDE w:val="0"/>
        <w:autoSpaceDN w:val="0"/>
        <w:spacing w:line="360" w:lineRule="exact"/>
        <w:jc w:val="both"/>
        <w:rPr>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35319" w:rsidRPr="003A2424" w:rsidRDefault="00135319" w:rsidP="00135319">
      <w:pPr>
        <w:widowControl w:val="0"/>
        <w:autoSpaceDE w:val="0"/>
        <w:autoSpaceDN w:val="0"/>
        <w:spacing w:line="360" w:lineRule="exact"/>
        <w:jc w:val="center"/>
        <w:rPr>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135319" w:rsidRPr="003A2424" w:rsidRDefault="00135319" w:rsidP="00135319">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135319" w:rsidRPr="003A2424" w:rsidRDefault="00135319" w:rsidP="00135319">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35319" w:rsidRPr="003A2424" w:rsidRDefault="00135319" w:rsidP="00135319">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135319" w:rsidRPr="003A2424" w:rsidRDefault="00135319" w:rsidP="00135319">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135319" w:rsidRPr="003A2424" w:rsidRDefault="00135319" w:rsidP="00135319">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135319" w:rsidRPr="003A2424" w:rsidRDefault="00135319" w:rsidP="00135319">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135319" w:rsidRPr="003A2424" w:rsidRDefault="00135319" w:rsidP="00135319">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35319" w:rsidRPr="003A2424" w:rsidRDefault="00135319" w:rsidP="00135319">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135319" w:rsidRPr="003A2424" w:rsidRDefault="00135319" w:rsidP="00135319">
      <w:pPr>
        <w:widowControl w:val="0"/>
        <w:autoSpaceDE w:val="0"/>
        <w:autoSpaceDN w:val="0"/>
        <w:spacing w:line="360" w:lineRule="exact"/>
        <w:jc w:val="center"/>
        <w:rPr>
          <w:sz w:val="28"/>
          <w:szCs w:val="28"/>
        </w:rPr>
      </w:pPr>
    </w:p>
    <w:p w:rsidR="00135319" w:rsidRPr="003A2424" w:rsidRDefault="00135319" w:rsidP="00135319">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135319" w:rsidRPr="003A2424" w:rsidRDefault="00135319" w:rsidP="00135319">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135319" w:rsidRDefault="00135319" w:rsidP="00135319">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135319" w:rsidRPr="003A2424" w:rsidRDefault="00135319" w:rsidP="00135319">
      <w:pPr>
        <w:widowControl w:val="0"/>
        <w:autoSpaceDE w:val="0"/>
        <w:autoSpaceDN w:val="0"/>
        <w:spacing w:line="360" w:lineRule="exact"/>
        <w:jc w:val="both"/>
        <w:rPr>
          <w:sz w:val="28"/>
          <w:szCs w:val="28"/>
        </w:rPr>
      </w:pPr>
    </w:p>
    <w:p w:rsidR="00135319" w:rsidRPr="003A2424" w:rsidRDefault="00135319" w:rsidP="00135319">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135319" w:rsidRPr="003A2424" w:rsidRDefault="00135319" w:rsidP="00135319">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135319" w:rsidRPr="003A2424" w:rsidRDefault="00135319" w:rsidP="00135319">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135319" w:rsidRPr="003A2424" w:rsidRDefault="00135319" w:rsidP="00135319">
      <w:pPr>
        <w:widowControl w:val="0"/>
        <w:autoSpaceDE w:val="0"/>
        <w:autoSpaceDN w:val="0"/>
        <w:ind w:left="4254" w:firstLine="709"/>
        <w:jc w:val="both"/>
        <w:rPr>
          <w:sz w:val="28"/>
          <w:szCs w:val="28"/>
        </w:rPr>
      </w:pPr>
      <w:r w:rsidRPr="003A2424">
        <w:rPr>
          <w:sz w:val="28"/>
          <w:szCs w:val="28"/>
        </w:rPr>
        <w:t>(места жительства):</w:t>
      </w:r>
    </w:p>
    <w:p w:rsidR="00135319" w:rsidRPr="003A2424" w:rsidRDefault="00135319" w:rsidP="00135319">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135319" w:rsidRPr="003A2424" w:rsidRDefault="00135319" w:rsidP="00135319">
      <w:pPr>
        <w:widowControl w:val="0"/>
        <w:autoSpaceDE w:val="0"/>
        <w:autoSpaceDN w:val="0"/>
        <w:ind w:left="4254" w:firstLine="709"/>
        <w:jc w:val="both"/>
        <w:rPr>
          <w:sz w:val="28"/>
          <w:szCs w:val="28"/>
        </w:rPr>
      </w:pPr>
      <w:r w:rsidRPr="003A2424">
        <w:rPr>
          <w:sz w:val="28"/>
          <w:szCs w:val="28"/>
        </w:rPr>
        <w:t>физического лица)</w:t>
      </w:r>
    </w:p>
    <w:p w:rsidR="00135319" w:rsidRPr="003A2424" w:rsidRDefault="00135319" w:rsidP="00135319">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135319" w:rsidRPr="003A2424" w:rsidRDefault="00135319" w:rsidP="00135319">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135319" w:rsidRPr="003A2424" w:rsidRDefault="00135319" w:rsidP="00135319">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135319" w:rsidRPr="003A2424" w:rsidRDefault="00135319" w:rsidP="00135319">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135319" w:rsidRPr="003A2424" w:rsidRDefault="00135319" w:rsidP="00135319">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135319" w:rsidRPr="003A2424" w:rsidRDefault="00135319" w:rsidP="00135319">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135319" w:rsidRPr="003A2424" w:rsidRDefault="00135319" w:rsidP="00135319">
      <w:pPr>
        <w:autoSpaceDE w:val="0"/>
        <w:autoSpaceDN w:val="0"/>
        <w:adjustRightInd w:val="0"/>
        <w:spacing w:line="360" w:lineRule="exact"/>
        <w:rPr>
          <w:b/>
          <w:sz w:val="28"/>
          <w:szCs w:val="28"/>
        </w:rPr>
      </w:pPr>
    </w:p>
    <w:p w:rsidR="00135319" w:rsidRPr="003A2424" w:rsidRDefault="00135319" w:rsidP="00135319">
      <w:pPr>
        <w:autoSpaceDE w:val="0"/>
        <w:autoSpaceDN w:val="0"/>
        <w:adjustRightInd w:val="0"/>
        <w:spacing w:line="360" w:lineRule="exact"/>
        <w:jc w:val="center"/>
        <w:rPr>
          <w:b/>
          <w:sz w:val="28"/>
          <w:szCs w:val="28"/>
        </w:rPr>
      </w:pPr>
      <w:r w:rsidRPr="003A2424">
        <w:rPr>
          <w:b/>
          <w:sz w:val="28"/>
          <w:szCs w:val="28"/>
        </w:rPr>
        <w:t>11. Подписи Сторон:</w:t>
      </w:r>
    </w:p>
    <w:p w:rsidR="00135319" w:rsidRPr="003A2424" w:rsidRDefault="00135319" w:rsidP="00135319">
      <w:pPr>
        <w:autoSpaceDE w:val="0"/>
        <w:autoSpaceDN w:val="0"/>
        <w:adjustRightInd w:val="0"/>
        <w:spacing w:line="360" w:lineRule="exact"/>
        <w:jc w:val="center"/>
        <w:rPr>
          <w:b/>
          <w:sz w:val="28"/>
          <w:szCs w:val="28"/>
        </w:rPr>
      </w:pPr>
    </w:p>
    <w:p w:rsidR="00135319" w:rsidRPr="003A2424" w:rsidRDefault="00135319" w:rsidP="00135319">
      <w:pPr>
        <w:spacing w:line="360" w:lineRule="exact"/>
        <w:rPr>
          <w:b/>
          <w:sz w:val="28"/>
          <w:szCs w:val="28"/>
        </w:rPr>
      </w:pPr>
      <w:r w:rsidRPr="003A2424">
        <w:rPr>
          <w:b/>
          <w:sz w:val="28"/>
          <w:szCs w:val="28"/>
        </w:rPr>
        <w:t>От Продавца:                                             От Покупателя:</w:t>
      </w:r>
    </w:p>
    <w:p w:rsidR="00135319" w:rsidRPr="003A2424" w:rsidRDefault="00135319" w:rsidP="00135319">
      <w:pPr>
        <w:spacing w:line="360" w:lineRule="exact"/>
        <w:rPr>
          <w:b/>
          <w:sz w:val="28"/>
          <w:szCs w:val="28"/>
        </w:rPr>
      </w:pPr>
    </w:p>
    <w:p w:rsidR="00135319" w:rsidRPr="003A2424" w:rsidRDefault="00135319" w:rsidP="00135319">
      <w:pPr>
        <w:spacing w:line="360" w:lineRule="exact"/>
        <w:rPr>
          <w:b/>
          <w:sz w:val="28"/>
          <w:szCs w:val="28"/>
        </w:rPr>
      </w:pPr>
      <w:r w:rsidRPr="003A2424">
        <w:rPr>
          <w:b/>
          <w:sz w:val="28"/>
          <w:szCs w:val="28"/>
        </w:rPr>
        <w:t xml:space="preserve">____________  /____________ /                 ____________  /____________ / </w:t>
      </w:r>
    </w:p>
    <w:p w:rsidR="00135319" w:rsidRPr="003A2424" w:rsidRDefault="00135319" w:rsidP="00135319">
      <w:pPr>
        <w:spacing w:line="360" w:lineRule="exact"/>
        <w:rPr>
          <w:sz w:val="28"/>
          <w:szCs w:val="28"/>
        </w:rPr>
      </w:pPr>
      <w:r w:rsidRPr="003A2424">
        <w:rPr>
          <w:sz w:val="28"/>
          <w:szCs w:val="28"/>
        </w:rPr>
        <w:t xml:space="preserve">М.П. </w:t>
      </w:r>
      <w:r w:rsidRPr="003A2424">
        <w:rPr>
          <w:sz w:val="28"/>
          <w:szCs w:val="28"/>
        </w:rPr>
        <w:tab/>
        <w:t xml:space="preserve">                                                            М.П. </w:t>
      </w:r>
    </w:p>
    <w:p w:rsidR="00135319" w:rsidRPr="003A2424" w:rsidRDefault="00135319" w:rsidP="00135319">
      <w:pPr>
        <w:autoSpaceDE w:val="0"/>
        <w:autoSpaceDN w:val="0"/>
        <w:adjustRightInd w:val="0"/>
        <w:jc w:val="right"/>
        <w:rPr>
          <w:sz w:val="28"/>
          <w:szCs w:val="28"/>
        </w:rPr>
      </w:pPr>
    </w:p>
    <w:p w:rsidR="00135319" w:rsidRDefault="00135319" w:rsidP="00135319">
      <w:pPr>
        <w:autoSpaceDE w:val="0"/>
        <w:autoSpaceDN w:val="0"/>
        <w:adjustRightInd w:val="0"/>
        <w:jc w:val="right"/>
        <w:rPr>
          <w:sz w:val="28"/>
          <w:szCs w:val="28"/>
        </w:rPr>
      </w:pPr>
    </w:p>
    <w:p w:rsidR="00135319" w:rsidRPr="003A2424" w:rsidRDefault="00135319" w:rsidP="00135319">
      <w:pPr>
        <w:autoSpaceDE w:val="0"/>
        <w:autoSpaceDN w:val="0"/>
        <w:adjustRightInd w:val="0"/>
        <w:jc w:val="right"/>
        <w:rPr>
          <w:sz w:val="28"/>
          <w:szCs w:val="28"/>
        </w:rPr>
      </w:pPr>
      <w:r w:rsidRPr="003A2424">
        <w:rPr>
          <w:sz w:val="28"/>
          <w:szCs w:val="28"/>
        </w:rPr>
        <w:t>Приложение</w:t>
      </w:r>
    </w:p>
    <w:p w:rsidR="00135319" w:rsidRPr="003A2424" w:rsidRDefault="00135319" w:rsidP="00135319">
      <w:pPr>
        <w:autoSpaceDE w:val="0"/>
        <w:autoSpaceDN w:val="0"/>
        <w:adjustRightInd w:val="0"/>
        <w:jc w:val="right"/>
        <w:rPr>
          <w:sz w:val="28"/>
          <w:szCs w:val="28"/>
        </w:rPr>
      </w:pPr>
      <w:r w:rsidRPr="003A2424">
        <w:rPr>
          <w:sz w:val="28"/>
          <w:szCs w:val="28"/>
        </w:rPr>
        <w:t xml:space="preserve">к Договору купли-продажи имущества, </w:t>
      </w:r>
    </w:p>
    <w:p w:rsidR="00135319" w:rsidRPr="003A2424" w:rsidRDefault="00135319" w:rsidP="00135319">
      <w:pPr>
        <w:autoSpaceDE w:val="0"/>
        <w:autoSpaceDN w:val="0"/>
        <w:adjustRightInd w:val="0"/>
        <w:jc w:val="right"/>
        <w:rPr>
          <w:sz w:val="28"/>
          <w:szCs w:val="28"/>
        </w:rPr>
      </w:pPr>
      <w:r w:rsidRPr="003A2424">
        <w:rPr>
          <w:sz w:val="28"/>
          <w:szCs w:val="28"/>
        </w:rPr>
        <w:t>находящегося в собственности АО «ЖТК»,</w:t>
      </w:r>
    </w:p>
    <w:p w:rsidR="00135319" w:rsidRPr="003A2424" w:rsidRDefault="00135319" w:rsidP="00135319">
      <w:pPr>
        <w:autoSpaceDE w:val="0"/>
        <w:autoSpaceDN w:val="0"/>
        <w:adjustRightInd w:val="0"/>
        <w:spacing w:line="360" w:lineRule="exact"/>
        <w:rPr>
          <w:sz w:val="28"/>
          <w:szCs w:val="28"/>
        </w:rPr>
      </w:pPr>
      <w:r w:rsidRPr="003A2424">
        <w:rPr>
          <w:sz w:val="28"/>
          <w:szCs w:val="28"/>
        </w:rPr>
        <w:t xml:space="preserve">                                                                    от «___»_________г. №____________</w:t>
      </w:r>
    </w:p>
    <w:p w:rsidR="00135319" w:rsidRPr="003A2424" w:rsidRDefault="00135319" w:rsidP="00135319">
      <w:pPr>
        <w:autoSpaceDE w:val="0"/>
        <w:autoSpaceDN w:val="0"/>
        <w:adjustRightInd w:val="0"/>
        <w:spacing w:line="360" w:lineRule="exact"/>
        <w:rPr>
          <w:sz w:val="28"/>
          <w:szCs w:val="28"/>
        </w:rPr>
      </w:pPr>
    </w:p>
    <w:p w:rsidR="00135319" w:rsidRPr="003A2424" w:rsidRDefault="00135319" w:rsidP="00135319">
      <w:pPr>
        <w:autoSpaceDE w:val="0"/>
        <w:autoSpaceDN w:val="0"/>
        <w:adjustRightInd w:val="0"/>
        <w:spacing w:line="360" w:lineRule="exact"/>
        <w:jc w:val="center"/>
        <w:rPr>
          <w:sz w:val="28"/>
          <w:szCs w:val="28"/>
        </w:rPr>
      </w:pPr>
    </w:p>
    <w:p w:rsidR="00135319" w:rsidRPr="003A2424" w:rsidRDefault="00135319" w:rsidP="00135319">
      <w:pPr>
        <w:autoSpaceDE w:val="0"/>
        <w:autoSpaceDN w:val="0"/>
        <w:adjustRightInd w:val="0"/>
        <w:spacing w:line="360" w:lineRule="exact"/>
        <w:jc w:val="center"/>
        <w:rPr>
          <w:sz w:val="28"/>
          <w:szCs w:val="28"/>
        </w:rPr>
      </w:pPr>
      <w:r w:rsidRPr="003A2424">
        <w:rPr>
          <w:sz w:val="28"/>
          <w:szCs w:val="28"/>
        </w:rPr>
        <w:t>Перечень</w:t>
      </w:r>
    </w:p>
    <w:p w:rsidR="00135319" w:rsidRPr="001E05BE" w:rsidRDefault="00135319" w:rsidP="00135319">
      <w:pPr>
        <w:autoSpaceDE w:val="0"/>
        <w:autoSpaceDN w:val="0"/>
        <w:adjustRightInd w:val="0"/>
        <w:spacing w:line="360" w:lineRule="exact"/>
        <w:jc w:val="center"/>
        <w:rPr>
          <w:sz w:val="28"/>
          <w:szCs w:val="28"/>
        </w:rPr>
      </w:pPr>
      <w:r w:rsidRPr="001E05BE">
        <w:rPr>
          <w:sz w:val="28"/>
          <w:szCs w:val="28"/>
        </w:rPr>
        <w:t>движимого имущества</w:t>
      </w:r>
    </w:p>
    <w:p w:rsidR="00135319" w:rsidRPr="001E05BE" w:rsidRDefault="00135319" w:rsidP="00135319">
      <w:pPr>
        <w:autoSpaceDE w:val="0"/>
        <w:autoSpaceDN w:val="0"/>
        <w:adjustRightInd w:val="0"/>
        <w:spacing w:line="360" w:lineRule="exact"/>
        <w:jc w:val="both"/>
        <w:rPr>
          <w:sz w:val="28"/>
          <w:szCs w:val="28"/>
        </w:rPr>
      </w:pPr>
    </w:p>
    <w:tbl>
      <w:tblPr>
        <w:tblW w:w="9634" w:type="dxa"/>
        <w:tblLook w:val="04A0" w:firstRow="1" w:lastRow="0" w:firstColumn="1" w:lastColumn="0" w:noHBand="0" w:noVBand="1"/>
      </w:tblPr>
      <w:tblGrid>
        <w:gridCol w:w="1385"/>
        <w:gridCol w:w="1965"/>
        <w:gridCol w:w="1849"/>
        <w:gridCol w:w="2309"/>
        <w:gridCol w:w="2126"/>
      </w:tblGrid>
      <w:tr w:rsidR="00135319" w:rsidRPr="001E05BE" w:rsidTr="00135319">
        <w:tc>
          <w:tcPr>
            <w:tcW w:w="1385" w:type="dxa"/>
          </w:tcPr>
          <w:p w:rsidR="00135319" w:rsidRPr="00993CC3" w:rsidRDefault="00135319" w:rsidP="00135319">
            <w:pPr>
              <w:autoSpaceDE w:val="0"/>
              <w:autoSpaceDN w:val="0"/>
              <w:adjustRightInd w:val="0"/>
              <w:spacing w:line="360" w:lineRule="exact"/>
              <w:jc w:val="center"/>
              <w:rPr>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Наименование движимого имущества</w:t>
            </w:r>
          </w:p>
        </w:tc>
        <w:tc>
          <w:tcPr>
            <w:tcW w:w="1849"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Инвентарный номер</w:t>
            </w:r>
          </w:p>
        </w:tc>
        <w:tc>
          <w:tcPr>
            <w:tcW w:w="2309"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Цена за единицу, руб. без учета НДС</w:t>
            </w:r>
          </w:p>
        </w:tc>
        <w:tc>
          <w:tcPr>
            <w:tcW w:w="2126"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Цена за единицу, руб. с учетом НДС</w:t>
            </w:r>
          </w:p>
        </w:tc>
      </w:tr>
      <w:tr w:rsidR="00135319" w:rsidRPr="001E05BE" w:rsidTr="00135319">
        <w:tc>
          <w:tcPr>
            <w:tcW w:w="1385"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1</w:t>
            </w:r>
          </w:p>
        </w:tc>
        <w:tc>
          <w:tcPr>
            <w:tcW w:w="1965"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2</w:t>
            </w:r>
          </w:p>
        </w:tc>
        <w:tc>
          <w:tcPr>
            <w:tcW w:w="1849"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3</w:t>
            </w:r>
          </w:p>
        </w:tc>
        <w:tc>
          <w:tcPr>
            <w:tcW w:w="2309"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4</w:t>
            </w:r>
          </w:p>
        </w:tc>
        <w:tc>
          <w:tcPr>
            <w:tcW w:w="2126" w:type="dxa"/>
          </w:tcPr>
          <w:p w:rsidR="00135319" w:rsidRPr="00993CC3" w:rsidRDefault="00135319" w:rsidP="00135319">
            <w:pPr>
              <w:autoSpaceDE w:val="0"/>
              <w:autoSpaceDN w:val="0"/>
              <w:adjustRightInd w:val="0"/>
              <w:spacing w:line="360" w:lineRule="exact"/>
              <w:jc w:val="center"/>
              <w:rPr>
                <w:sz w:val="28"/>
                <w:szCs w:val="28"/>
              </w:rPr>
            </w:pPr>
            <w:r w:rsidRPr="001E05BE">
              <w:rPr>
                <w:sz w:val="28"/>
                <w:szCs w:val="28"/>
              </w:rPr>
              <w:t>5</w:t>
            </w:r>
          </w:p>
        </w:tc>
      </w:tr>
      <w:tr w:rsidR="00135319" w:rsidRPr="001E05BE" w:rsidTr="00135319">
        <w:tc>
          <w:tcPr>
            <w:tcW w:w="1385" w:type="dxa"/>
          </w:tcPr>
          <w:p w:rsidR="00135319" w:rsidRPr="00993CC3" w:rsidRDefault="00135319" w:rsidP="00135319">
            <w:pPr>
              <w:autoSpaceDE w:val="0"/>
              <w:autoSpaceDN w:val="0"/>
              <w:adjustRightInd w:val="0"/>
              <w:spacing w:line="360" w:lineRule="exact"/>
              <w:jc w:val="both"/>
              <w:rPr>
                <w:sz w:val="28"/>
                <w:szCs w:val="28"/>
              </w:rPr>
            </w:pPr>
            <w:r w:rsidRPr="001E05BE">
              <w:rPr>
                <w:sz w:val="28"/>
                <w:szCs w:val="28"/>
              </w:rPr>
              <w:t>1</w:t>
            </w:r>
          </w:p>
        </w:tc>
        <w:tc>
          <w:tcPr>
            <w:tcW w:w="1965" w:type="dxa"/>
          </w:tcPr>
          <w:p w:rsidR="00135319" w:rsidRPr="00993CC3" w:rsidRDefault="00135319" w:rsidP="00135319">
            <w:pPr>
              <w:autoSpaceDE w:val="0"/>
              <w:autoSpaceDN w:val="0"/>
              <w:adjustRightInd w:val="0"/>
              <w:spacing w:line="360" w:lineRule="exact"/>
              <w:jc w:val="both"/>
              <w:rPr>
                <w:sz w:val="28"/>
                <w:szCs w:val="28"/>
              </w:rPr>
            </w:pPr>
          </w:p>
        </w:tc>
        <w:tc>
          <w:tcPr>
            <w:tcW w:w="1849" w:type="dxa"/>
          </w:tcPr>
          <w:p w:rsidR="00135319" w:rsidRPr="00993CC3" w:rsidRDefault="00135319" w:rsidP="00135319">
            <w:pPr>
              <w:autoSpaceDE w:val="0"/>
              <w:autoSpaceDN w:val="0"/>
              <w:adjustRightInd w:val="0"/>
              <w:spacing w:line="360" w:lineRule="exact"/>
              <w:jc w:val="both"/>
              <w:rPr>
                <w:sz w:val="28"/>
                <w:szCs w:val="28"/>
              </w:rPr>
            </w:pPr>
          </w:p>
        </w:tc>
        <w:tc>
          <w:tcPr>
            <w:tcW w:w="2309" w:type="dxa"/>
          </w:tcPr>
          <w:p w:rsidR="00135319" w:rsidRPr="00993CC3" w:rsidRDefault="00135319" w:rsidP="00135319">
            <w:pPr>
              <w:autoSpaceDE w:val="0"/>
              <w:autoSpaceDN w:val="0"/>
              <w:adjustRightInd w:val="0"/>
              <w:spacing w:line="360" w:lineRule="exact"/>
              <w:jc w:val="both"/>
              <w:rPr>
                <w:sz w:val="28"/>
                <w:szCs w:val="28"/>
              </w:rPr>
            </w:pPr>
          </w:p>
        </w:tc>
        <w:tc>
          <w:tcPr>
            <w:tcW w:w="2126" w:type="dxa"/>
          </w:tcPr>
          <w:p w:rsidR="00135319" w:rsidRPr="00993CC3" w:rsidRDefault="00135319" w:rsidP="00135319">
            <w:pPr>
              <w:autoSpaceDE w:val="0"/>
              <w:autoSpaceDN w:val="0"/>
              <w:adjustRightInd w:val="0"/>
              <w:spacing w:line="360" w:lineRule="exact"/>
              <w:jc w:val="both"/>
              <w:rPr>
                <w:sz w:val="28"/>
                <w:szCs w:val="28"/>
              </w:rPr>
            </w:pPr>
          </w:p>
        </w:tc>
      </w:tr>
      <w:tr w:rsidR="00135319" w:rsidRPr="001E05BE" w:rsidTr="00135319">
        <w:tc>
          <w:tcPr>
            <w:tcW w:w="1385" w:type="dxa"/>
          </w:tcPr>
          <w:p w:rsidR="00135319" w:rsidRPr="00993CC3" w:rsidRDefault="00135319" w:rsidP="00135319">
            <w:pPr>
              <w:autoSpaceDE w:val="0"/>
              <w:autoSpaceDN w:val="0"/>
              <w:adjustRightInd w:val="0"/>
              <w:spacing w:line="360" w:lineRule="exact"/>
              <w:jc w:val="both"/>
              <w:rPr>
                <w:sz w:val="28"/>
                <w:szCs w:val="28"/>
              </w:rPr>
            </w:pPr>
            <w:r w:rsidRPr="001E05BE">
              <w:rPr>
                <w:sz w:val="28"/>
                <w:szCs w:val="28"/>
              </w:rPr>
              <w:t>2</w:t>
            </w:r>
          </w:p>
        </w:tc>
        <w:tc>
          <w:tcPr>
            <w:tcW w:w="1965" w:type="dxa"/>
          </w:tcPr>
          <w:p w:rsidR="00135319" w:rsidRPr="00993CC3" w:rsidRDefault="00135319" w:rsidP="00135319">
            <w:pPr>
              <w:autoSpaceDE w:val="0"/>
              <w:autoSpaceDN w:val="0"/>
              <w:adjustRightInd w:val="0"/>
              <w:spacing w:line="360" w:lineRule="exact"/>
              <w:jc w:val="both"/>
              <w:rPr>
                <w:sz w:val="28"/>
                <w:szCs w:val="28"/>
              </w:rPr>
            </w:pPr>
          </w:p>
        </w:tc>
        <w:tc>
          <w:tcPr>
            <w:tcW w:w="1849" w:type="dxa"/>
          </w:tcPr>
          <w:p w:rsidR="00135319" w:rsidRPr="00993CC3" w:rsidRDefault="00135319" w:rsidP="00135319">
            <w:pPr>
              <w:autoSpaceDE w:val="0"/>
              <w:autoSpaceDN w:val="0"/>
              <w:adjustRightInd w:val="0"/>
              <w:spacing w:line="360" w:lineRule="exact"/>
              <w:jc w:val="both"/>
              <w:rPr>
                <w:sz w:val="28"/>
                <w:szCs w:val="28"/>
              </w:rPr>
            </w:pPr>
          </w:p>
        </w:tc>
        <w:tc>
          <w:tcPr>
            <w:tcW w:w="2309" w:type="dxa"/>
          </w:tcPr>
          <w:p w:rsidR="00135319" w:rsidRPr="00993CC3" w:rsidRDefault="00135319" w:rsidP="00135319">
            <w:pPr>
              <w:autoSpaceDE w:val="0"/>
              <w:autoSpaceDN w:val="0"/>
              <w:adjustRightInd w:val="0"/>
              <w:spacing w:line="360" w:lineRule="exact"/>
              <w:jc w:val="both"/>
              <w:rPr>
                <w:sz w:val="28"/>
                <w:szCs w:val="28"/>
              </w:rPr>
            </w:pPr>
          </w:p>
        </w:tc>
        <w:tc>
          <w:tcPr>
            <w:tcW w:w="2126" w:type="dxa"/>
          </w:tcPr>
          <w:p w:rsidR="00135319" w:rsidRPr="00993CC3" w:rsidRDefault="00135319" w:rsidP="00135319">
            <w:pPr>
              <w:autoSpaceDE w:val="0"/>
              <w:autoSpaceDN w:val="0"/>
              <w:adjustRightInd w:val="0"/>
              <w:spacing w:line="360" w:lineRule="exact"/>
              <w:jc w:val="both"/>
              <w:rPr>
                <w:sz w:val="28"/>
                <w:szCs w:val="28"/>
              </w:rPr>
            </w:pPr>
          </w:p>
        </w:tc>
      </w:tr>
      <w:tr w:rsidR="00135319" w:rsidRPr="001E05BE" w:rsidTr="00135319">
        <w:tc>
          <w:tcPr>
            <w:tcW w:w="1385" w:type="dxa"/>
          </w:tcPr>
          <w:p w:rsidR="00135319" w:rsidRPr="00993CC3" w:rsidRDefault="00135319" w:rsidP="00135319">
            <w:pPr>
              <w:autoSpaceDE w:val="0"/>
              <w:autoSpaceDN w:val="0"/>
              <w:adjustRightInd w:val="0"/>
              <w:spacing w:line="360" w:lineRule="exact"/>
              <w:jc w:val="both"/>
              <w:rPr>
                <w:sz w:val="28"/>
                <w:szCs w:val="28"/>
              </w:rPr>
            </w:pPr>
            <w:r w:rsidRPr="001E05BE">
              <w:rPr>
                <w:sz w:val="28"/>
                <w:szCs w:val="28"/>
              </w:rPr>
              <w:t>…</w:t>
            </w:r>
          </w:p>
        </w:tc>
        <w:tc>
          <w:tcPr>
            <w:tcW w:w="1965" w:type="dxa"/>
          </w:tcPr>
          <w:p w:rsidR="00135319" w:rsidRPr="00993CC3" w:rsidRDefault="00135319" w:rsidP="00135319">
            <w:pPr>
              <w:autoSpaceDE w:val="0"/>
              <w:autoSpaceDN w:val="0"/>
              <w:adjustRightInd w:val="0"/>
              <w:spacing w:line="360" w:lineRule="exact"/>
              <w:jc w:val="both"/>
              <w:rPr>
                <w:sz w:val="28"/>
                <w:szCs w:val="28"/>
              </w:rPr>
            </w:pPr>
          </w:p>
        </w:tc>
        <w:tc>
          <w:tcPr>
            <w:tcW w:w="1849" w:type="dxa"/>
          </w:tcPr>
          <w:p w:rsidR="00135319" w:rsidRPr="00993CC3" w:rsidRDefault="00135319" w:rsidP="00135319">
            <w:pPr>
              <w:autoSpaceDE w:val="0"/>
              <w:autoSpaceDN w:val="0"/>
              <w:adjustRightInd w:val="0"/>
              <w:spacing w:line="360" w:lineRule="exact"/>
              <w:jc w:val="both"/>
              <w:rPr>
                <w:sz w:val="28"/>
                <w:szCs w:val="28"/>
              </w:rPr>
            </w:pPr>
          </w:p>
        </w:tc>
        <w:tc>
          <w:tcPr>
            <w:tcW w:w="2309" w:type="dxa"/>
          </w:tcPr>
          <w:p w:rsidR="00135319" w:rsidRPr="00993CC3" w:rsidRDefault="00135319" w:rsidP="00135319">
            <w:pPr>
              <w:autoSpaceDE w:val="0"/>
              <w:autoSpaceDN w:val="0"/>
              <w:adjustRightInd w:val="0"/>
              <w:spacing w:line="360" w:lineRule="exact"/>
              <w:jc w:val="both"/>
              <w:rPr>
                <w:sz w:val="28"/>
                <w:szCs w:val="28"/>
              </w:rPr>
            </w:pPr>
          </w:p>
        </w:tc>
        <w:tc>
          <w:tcPr>
            <w:tcW w:w="2126" w:type="dxa"/>
          </w:tcPr>
          <w:p w:rsidR="00135319" w:rsidRPr="00993CC3" w:rsidRDefault="00135319" w:rsidP="00135319">
            <w:pPr>
              <w:autoSpaceDE w:val="0"/>
              <w:autoSpaceDN w:val="0"/>
              <w:adjustRightInd w:val="0"/>
              <w:spacing w:line="360" w:lineRule="exact"/>
              <w:jc w:val="both"/>
              <w:rPr>
                <w:sz w:val="28"/>
                <w:szCs w:val="28"/>
              </w:rPr>
            </w:pPr>
          </w:p>
        </w:tc>
      </w:tr>
    </w:tbl>
    <w:p w:rsidR="00135319" w:rsidRPr="003A2424" w:rsidRDefault="00135319" w:rsidP="00135319">
      <w:pPr>
        <w:autoSpaceDE w:val="0"/>
        <w:autoSpaceDN w:val="0"/>
        <w:adjustRightInd w:val="0"/>
        <w:spacing w:line="360" w:lineRule="exact"/>
        <w:jc w:val="both"/>
        <w:rPr>
          <w:sz w:val="28"/>
          <w:szCs w:val="28"/>
        </w:rPr>
      </w:pPr>
    </w:p>
    <w:p w:rsidR="00135319" w:rsidRPr="003A2424" w:rsidRDefault="00135319" w:rsidP="00135319">
      <w:pPr>
        <w:autoSpaceDE w:val="0"/>
        <w:autoSpaceDN w:val="0"/>
        <w:adjustRightInd w:val="0"/>
        <w:spacing w:line="360" w:lineRule="exact"/>
        <w:jc w:val="both"/>
        <w:rPr>
          <w:sz w:val="28"/>
          <w:szCs w:val="28"/>
        </w:rPr>
      </w:pPr>
    </w:p>
    <w:p w:rsidR="00135319" w:rsidRPr="003A2424" w:rsidRDefault="00135319" w:rsidP="00135319">
      <w:pPr>
        <w:autoSpaceDE w:val="0"/>
        <w:autoSpaceDN w:val="0"/>
        <w:adjustRightInd w:val="0"/>
        <w:spacing w:line="360" w:lineRule="exact"/>
        <w:jc w:val="both"/>
        <w:rPr>
          <w:sz w:val="28"/>
          <w:szCs w:val="28"/>
        </w:rPr>
      </w:pPr>
    </w:p>
    <w:p w:rsidR="00135319" w:rsidRPr="003A2424" w:rsidRDefault="00135319" w:rsidP="00135319">
      <w:pPr>
        <w:autoSpaceDE w:val="0"/>
        <w:autoSpaceDN w:val="0"/>
        <w:adjustRightInd w:val="0"/>
        <w:spacing w:line="360" w:lineRule="exact"/>
        <w:jc w:val="both"/>
        <w:rPr>
          <w:sz w:val="28"/>
          <w:szCs w:val="28"/>
        </w:rPr>
      </w:pPr>
    </w:p>
    <w:p w:rsidR="00135319" w:rsidRPr="003A2424" w:rsidRDefault="00135319" w:rsidP="00135319">
      <w:pPr>
        <w:spacing w:line="360" w:lineRule="exact"/>
        <w:rPr>
          <w:b/>
          <w:sz w:val="28"/>
          <w:szCs w:val="28"/>
        </w:rPr>
      </w:pPr>
      <w:r w:rsidRPr="003A2424">
        <w:rPr>
          <w:b/>
          <w:sz w:val="28"/>
          <w:szCs w:val="28"/>
        </w:rPr>
        <w:t>От Продавца:                                                       От Покупателя:</w:t>
      </w:r>
    </w:p>
    <w:p w:rsidR="00135319" w:rsidRPr="003A2424" w:rsidRDefault="00135319" w:rsidP="00135319">
      <w:pPr>
        <w:spacing w:line="360" w:lineRule="exact"/>
        <w:rPr>
          <w:b/>
          <w:sz w:val="28"/>
          <w:szCs w:val="28"/>
        </w:rPr>
      </w:pPr>
    </w:p>
    <w:p w:rsidR="00135319" w:rsidRPr="003A2424" w:rsidRDefault="00135319" w:rsidP="00135319">
      <w:pPr>
        <w:spacing w:line="360" w:lineRule="exact"/>
        <w:rPr>
          <w:b/>
          <w:sz w:val="28"/>
          <w:szCs w:val="28"/>
        </w:rPr>
      </w:pPr>
      <w:r w:rsidRPr="003A2424">
        <w:rPr>
          <w:b/>
          <w:sz w:val="28"/>
          <w:szCs w:val="28"/>
        </w:rPr>
        <w:t xml:space="preserve">____________  /____________ /                           ____________  /____________ / </w:t>
      </w:r>
    </w:p>
    <w:p w:rsidR="00135319" w:rsidRPr="003A2424" w:rsidRDefault="00135319" w:rsidP="00135319">
      <w:pPr>
        <w:spacing w:line="360" w:lineRule="exact"/>
        <w:rPr>
          <w:sz w:val="28"/>
          <w:szCs w:val="28"/>
        </w:rPr>
      </w:pPr>
      <w:r w:rsidRPr="003A2424">
        <w:rPr>
          <w:sz w:val="28"/>
          <w:szCs w:val="28"/>
        </w:rPr>
        <w:t xml:space="preserve">М.П.                                                                       М.П. </w:t>
      </w:r>
    </w:p>
    <w:p w:rsidR="00135319" w:rsidRPr="003A2424" w:rsidRDefault="00135319" w:rsidP="00135319">
      <w:pPr>
        <w:autoSpaceDE w:val="0"/>
        <w:autoSpaceDN w:val="0"/>
        <w:adjustRightInd w:val="0"/>
        <w:spacing w:line="360" w:lineRule="exact"/>
        <w:jc w:val="both"/>
        <w:rPr>
          <w:sz w:val="28"/>
          <w:szCs w:val="28"/>
        </w:rPr>
      </w:pPr>
    </w:p>
    <w:p w:rsidR="00135319" w:rsidRPr="003A2424" w:rsidRDefault="00135319" w:rsidP="00135319">
      <w:pPr>
        <w:autoSpaceDE w:val="0"/>
        <w:autoSpaceDN w:val="0"/>
        <w:adjustRightInd w:val="0"/>
        <w:ind w:left="5940"/>
        <w:jc w:val="right"/>
        <w:rPr>
          <w:sz w:val="28"/>
          <w:szCs w:val="28"/>
        </w:rPr>
        <w:sectPr w:rsidR="00135319" w:rsidRPr="003A2424" w:rsidSect="00135319">
          <w:headerReference w:type="even" r:id="rId28"/>
          <w:headerReference w:type="default" r:id="rId29"/>
          <w:footerReference w:type="even" r:id="rId30"/>
          <w:headerReference w:type="first"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135319" w:rsidRPr="003A2424" w:rsidTr="00135319">
        <w:tc>
          <w:tcPr>
            <w:tcW w:w="4785" w:type="dxa"/>
          </w:tcPr>
          <w:p w:rsidR="00135319" w:rsidRPr="003A2424" w:rsidRDefault="00135319" w:rsidP="00135319">
            <w:pPr>
              <w:keepNext/>
              <w:suppressAutoHyphens/>
              <w:ind w:left="615"/>
              <w:jc w:val="right"/>
              <w:outlineLvl w:val="1"/>
              <w:rPr>
                <w:iCs/>
                <w:sz w:val="28"/>
                <w:szCs w:val="28"/>
              </w:rPr>
            </w:pPr>
            <w:r w:rsidRPr="003A2424">
              <w:rPr>
                <w:iCs/>
                <w:sz w:val="28"/>
                <w:szCs w:val="28"/>
              </w:rPr>
              <w:t xml:space="preserve">Приложение № </w:t>
            </w:r>
            <w:r>
              <w:rPr>
                <w:iCs/>
                <w:sz w:val="28"/>
                <w:szCs w:val="28"/>
              </w:rPr>
              <w:t>4</w:t>
            </w:r>
          </w:p>
          <w:p w:rsidR="00135319" w:rsidRPr="003A2424" w:rsidRDefault="00135319" w:rsidP="00135319">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135319" w:rsidRPr="003A2424" w:rsidRDefault="00135319" w:rsidP="00135319">
      <w:pPr>
        <w:suppressAutoHyphens/>
        <w:ind w:left="5812" w:right="306"/>
        <w:rPr>
          <w:bCs/>
          <w:sz w:val="28"/>
          <w:szCs w:val="28"/>
        </w:rPr>
      </w:pPr>
    </w:p>
    <w:p w:rsidR="00135319" w:rsidRPr="003A2424" w:rsidRDefault="00135319" w:rsidP="00135319">
      <w:pPr>
        <w:suppressAutoHyphens/>
        <w:ind w:left="5812" w:right="306"/>
        <w:rPr>
          <w:bCs/>
          <w:sz w:val="28"/>
          <w:szCs w:val="28"/>
        </w:rPr>
      </w:pPr>
    </w:p>
    <w:p w:rsidR="00135319" w:rsidRPr="003A2424" w:rsidRDefault="00135319" w:rsidP="00135319">
      <w:pPr>
        <w:spacing w:line="360" w:lineRule="exact"/>
        <w:ind w:firstLine="556"/>
        <w:jc w:val="center"/>
        <w:rPr>
          <w:bCs/>
          <w:sz w:val="28"/>
          <w:szCs w:val="28"/>
        </w:rPr>
      </w:pPr>
      <w:r>
        <w:rPr>
          <w:bCs/>
          <w:sz w:val="28"/>
          <w:szCs w:val="28"/>
        </w:rPr>
        <w:t>ЗАЯВЛЕНИЕ</w:t>
      </w:r>
    </w:p>
    <w:p w:rsidR="00135319" w:rsidRPr="003A2424" w:rsidRDefault="00135319" w:rsidP="00135319">
      <w:pPr>
        <w:spacing w:line="360" w:lineRule="exact"/>
        <w:ind w:firstLine="556"/>
        <w:jc w:val="center"/>
        <w:rPr>
          <w:bCs/>
          <w:sz w:val="28"/>
          <w:szCs w:val="28"/>
        </w:rPr>
      </w:pPr>
      <w:r>
        <w:rPr>
          <w:bCs/>
          <w:sz w:val="28"/>
          <w:szCs w:val="28"/>
        </w:rPr>
        <w:t>о</w:t>
      </w:r>
      <w:r w:rsidRPr="003A2424">
        <w:rPr>
          <w:bCs/>
          <w:sz w:val="28"/>
          <w:szCs w:val="28"/>
        </w:rPr>
        <w:t xml:space="preserve"> возврате обеспечительного платежа</w:t>
      </w:r>
    </w:p>
    <w:p w:rsidR="00135319" w:rsidRPr="003A2424" w:rsidRDefault="00135319" w:rsidP="00135319">
      <w:pPr>
        <w:spacing w:line="360" w:lineRule="exact"/>
        <w:ind w:firstLine="556"/>
        <w:jc w:val="center"/>
        <w:rPr>
          <w:bCs/>
          <w:sz w:val="28"/>
          <w:szCs w:val="28"/>
        </w:rPr>
      </w:pPr>
    </w:p>
    <w:p w:rsidR="00135319" w:rsidRPr="003A2424" w:rsidRDefault="00135319" w:rsidP="00135319">
      <w:pPr>
        <w:spacing w:line="360" w:lineRule="exact"/>
        <w:ind w:firstLine="556"/>
        <w:jc w:val="both"/>
        <w:rPr>
          <w:bCs/>
          <w:sz w:val="28"/>
          <w:szCs w:val="28"/>
        </w:rPr>
      </w:pPr>
      <w:r w:rsidRPr="003A2424">
        <w:rPr>
          <w:bCs/>
          <w:sz w:val="28"/>
          <w:szCs w:val="28"/>
        </w:rPr>
        <w:t>Дата, номер</w:t>
      </w:r>
    </w:p>
    <w:p w:rsidR="00135319" w:rsidRPr="003A2424" w:rsidRDefault="00135319" w:rsidP="00135319">
      <w:pPr>
        <w:spacing w:line="360" w:lineRule="exact"/>
        <w:ind w:firstLine="556"/>
        <w:jc w:val="both"/>
        <w:rPr>
          <w:bCs/>
          <w:sz w:val="28"/>
          <w:szCs w:val="28"/>
        </w:rPr>
      </w:pPr>
    </w:p>
    <w:p w:rsidR="00135319" w:rsidRPr="003A2424" w:rsidRDefault="00135319" w:rsidP="00135319">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3"/>
      </w:tblGrid>
      <w:tr w:rsidR="00135319" w:rsidRPr="003A2424" w:rsidTr="00135319">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135319" w:rsidRPr="003A2424" w:rsidTr="00135319">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135319" w:rsidRPr="003A2424" w:rsidTr="00135319">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135319" w:rsidRPr="003A2424" w:rsidTr="00135319">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135319" w:rsidRPr="003A2424" w:rsidTr="00135319">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135319" w:rsidRPr="003A2424" w:rsidTr="00135319">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35319" w:rsidRPr="003A2424" w:rsidRDefault="00135319" w:rsidP="001353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135319" w:rsidRPr="003A2424" w:rsidRDefault="00135319" w:rsidP="00135319">
      <w:pPr>
        <w:spacing w:line="360" w:lineRule="exact"/>
        <w:ind w:firstLine="556"/>
        <w:jc w:val="both"/>
        <w:rPr>
          <w:sz w:val="28"/>
          <w:szCs w:val="28"/>
        </w:rPr>
      </w:pPr>
    </w:p>
    <w:p w:rsidR="00135319" w:rsidRPr="003A2424" w:rsidRDefault="00135319" w:rsidP="00135319">
      <w:pPr>
        <w:ind w:firstLine="709"/>
        <w:rPr>
          <w:sz w:val="28"/>
          <w:szCs w:val="28"/>
        </w:rPr>
      </w:pPr>
    </w:p>
    <w:p w:rsidR="00135319" w:rsidRPr="003A2424" w:rsidRDefault="00135319" w:rsidP="00135319">
      <w:pPr>
        <w:ind w:firstLine="709"/>
        <w:jc w:val="right"/>
        <w:rPr>
          <w:sz w:val="28"/>
          <w:szCs w:val="28"/>
        </w:rPr>
      </w:pPr>
    </w:p>
    <w:p w:rsidR="00135319" w:rsidRPr="003A2424" w:rsidRDefault="00135319" w:rsidP="00135319">
      <w:pPr>
        <w:ind w:firstLine="709"/>
        <w:jc w:val="both"/>
        <w:rPr>
          <w:i/>
          <w:sz w:val="28"/>
          <w:szCs w:val="28"/>
        </w:rPr>
      </w:pPr>
      <w:r w:rsidRPr="003A2424">
        <w:rPr>
          <w:i/>
          <w:sz w:val="28"/>
          <w:szCs w:val="28"/>
        </w:rPr>
        <w:t>Должность                                                                      (ФИО, Подпись)</w:t>
      </w:r>
    </w:p>
    <w:p w:rsidR="00135319" w:rsidRPr="003A2424" w:rsidRDefault="00135319" w:rsidP="00135319">
      <w:pPr>
        <w:ind w:firstLine="709"/>
        <w:jc w:val="right"/>
        <w:rPr>
          <w:i/>
          <w:sz w:val="28"/>
          <w:szCs w:val="28"/>
        </w:rPr>
      </w:pPr>
      <w:r w:rsidRPr="003A2424">
        <w:rPr>
          <w:i/>
          <w:sz w:val="28"/>
          <w:szCs w:val="28"/>
        </w:rPr>
        <w:t>М.П.</w:t>
      </w:r>
    </w:p>
    <w:p w:rsidR="00135319" w:rsidRPr="003A2424" w:rsidRDefault="00135319" w:rsidP="00135319">
      <w:pPr>
        <w:rPr>
          <w:sz w:val="28"/>
          <w:szCs w:val="28"/>
        </w:rPr>
      </w:pPr>
    </w:p>
    <w:p w:rsidR="00135319" w:rsidRPr="003A2424" w:rsidRDefault="00135319" w:rsidP="00135319"/>
    <w:p w:rsidR="00135319" w:rsidRPr="003A2424" w:rsidRDefault="00135319" w:rsidP="00135319"/>
    <w:p w:rsidR="00135319" w:rsidRPr="003A2424" w:rsidRDefault="00135319" w:rsidP="00135319"/>
    <w:p w:rsidR="00135319" w:rsidRDefault="00135319" w:rsidP="00135319"/>
    <w:p w:rsidR="00135319" w:rsidRDefault="00135319" w:rsidP="00135319"/>
    <w:p w:rsidR="00135319" w:rsidRPr="003A2424" w:rsidRDefault="00135319" w:rsidP="00135319"/>
    <w:p w:rsidR="00135319" w:rsidRPr="003A2424" w:rsidRDefault="00135319" w:rsidP="00135319"/>
    <w:p w:rsidR="00135319" w:rsidRPr="003A2424" w:rsidRDefault="00135319" w:rsidP="00135319"/>
    <w:p w:rsidR="00135319" w:rsidRDefault="00135319" w:rsidP="00135319"/>
    <w:p w:rsidR="00135319" w:rsidRDefault="00135319" w:rsidP="00135319"/>
    <w:p w:rsidR="00135319" w:rsidRDefault="00135319" w:rsidP="00135319"/>
    <w:sectPr w:rsidR="001353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C73" w:rsidRDefault="00D70C73" w:rsidP="00135319">
      <w:r>
        <w:separator/>
      </w:r>
    </w:p>
  </w:endnote>
  <w:endnote w:type="continuationSeparator" w:id="0">
    <w:p w:rsidR="00D70C73" w:rsidRDefault="00D70C73" w:rsidP="0013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73" w:rsidRDefault="00D70C73" w:rsidP="00135319">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D70C73" w:rsidRDefault="00D70C73" w:rsidP="0013531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C73" w:rsidRDefault="00D70C73" w:rsidP="00135319">
      <w:r>
        <w:separator/>
      </w:r>
    </w:p>
  </w:footnote>
  <w:footnote w:type="continuationSeparator" w:id="0">
    <w:p w:rsidR="00D70C73" w:rsidRDefault="00D70C73" w:rsidP="00135319">
      <w:r>
        <w:continuationSeparator/>
      </w:r>
    </w:p>
  </w:footnote>
  <w:footnote w:id="1">
    <w:p w:rsidR="00D70C73" w:rsidRDefault="00D70C73" w:rsidP="00135319">
      <w:pPr>
        <w:pStyle w:val="afa"/>
      </w:pPr>
      <w:r>
        <w:rPr>
          <w:rStyle w:val="afc"/>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D70C73" w:rsidRDefault="00D70C73" w:rsidP="00135319">
      <w:pPr>
        <w:pStyle w:val="afa"/>
      </w:pPr>
      <w:r>
        <w:rPr>
          <w:rStyle w:val="afc"/>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D70C73" w:rsidRDefault="00D70C73" w:rsidP="00135319">
      <w:pPr>
        <w:pStyle w:val="afa"/>
      </w:pPr>
      <w:r w:rsidRPr="009F6739">
        <w:rPr>
          <w:rStyle w:val="afc"/>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D70C73" w:rsidRDefault="00D70C73" w:rsidP="00135319">
      <w:pPr>
        <w:pStyle w:val="afa"/>
      </w:pPr>
      <w:r>
        <w:rPr>
          <w:rStyle w:val="afc"/>
        </w:rPr>
        <w:footnoteRef/>
      </w:r>
      <w:r>
        <w:t xml:space="preserve"> Заполняется только Претендентами – физическими лицами.</w:t>
      </w:r>
    </w:p>
  </w:footnote>
  <w:footnote w:id="5">
    <w:p w:rsidR="00D70C73" w:rsidRDefault="00D70C73" w:rsidP="00135319">
      <w:pPr>
        <w:pStyle w:val="afa"/>
      </w:pPr>
      <w:r>
        <w:rPr>
          <w:rStyle w:val="afc"/>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D70C73" w:rsidRDefault="00D70C73" w:rsidP="00135319">
      <w:pPr>
        <w:pStyle w:val="afa"/>
      </w:pPr>
      <w:r>
        <w:rPr>
          <w:rStyle w:val="afc"/>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D70C73" w:rsidRDefault="00D70C73" w:rsidP="00135319">
      <w:pPr>
        <w:pStyle w:val="afa"/>
      </w:pPr>
      <w:r>
        <w:rPr>
          <w:rStyle w:val="afc"/>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D70C73" w:rsidRPr="003046D1" w:rsidRDefault="00D70C73" w:rsidP="00135319">
      <w:pPr>
        <w:pStyle w:val="ConsPlusNormal"/>
        <w:spacing w:line="360" w:lineRule="exact"/>
        <w:jc w:val="both"/>
        <w:rPr>
          <w:rFonts w:ascii="Times New Roman" w:hAnsi="Times New Roman" w:cs="Times New Roman"/>
          <w:sz w:val="28"/>
          <w:szCs w:val="28"/>
        </w:rPr>
      </w:pPr>
      <w:r w:rsidRPr="00801ABE">
        <w:rPr>
          <w:rStyle w:val="afc"/>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D70C73" w:rsidRDefault="00D70C73" w:rsidP="00135319">
      <w:pPr>
        <w:pStyle w:val="afa"/>
        <w:jc w:val="both"/>
      </w:pPr>
      <w:r>
        <w:rPr>
          <w:rStyle w:val="afc"/>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D70C73" w:rsidRPr="00B120E2" w:rsidRDefault="00D70C73" w:rsidP="00135319">
      <w:pPr>
        <w:autoSpaceDE w:val="0"/>
        <w:autoSpaceDN w:val="0"/>
        <w:adjustRightInd w:val="0"/>
        <w:spacing w:line="360" w:lineRule="exact"/>
        <w:jc w:val="both"/>
        <w:rPr>
          <w:sz w:val="28"/>
          <w:szCs w:val="28"/>
        </w:rPr>
      </w:pPr>
      <w:r>
        <w:rPr>
          <w:rStyle w:val="afc"/>
        </w:rPr>
        <w:footnoteRef/>
      </w:r>
      <w:r>
        <w:t xml:space="preserve"> </w:t>
      </w:r>
      <w:r w:rsidRPr="00941E8B">
        <w:rPr>
          <w:sz w:val="20"/>
          <w:szCs w:val="20"/>
        </w:rPr>
        <w:t>Указываются каналы связи, предусмотренные в АО «ЖТК» для такого рода уведомлений.</w:t>
      </w:r>
    </w:p>
    <w:p w:rsidR="00D70C73" w:rsidRDefault="00D70C73" w:rsidP="00135319">
      <w:pPr>
        <w:pStyle w:val="afa"/>
      </w:pPr>
    </w:p>
  </w:footnote>
  <w:footnote w:id="11">
    <w:p w:rsidR="00D70C73" w:rsidRDefault="00D70C73" w:rsidP="00135319">
      <w:pPr>
        <w:pStyle w:val="afa"/>
        <w:jc w:val="both"/>
      </w:pPr>
      <w:r>
        <w:rPr>
          <w:rStyle w:val="afc"/>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73" w:rsidRDefault="00D70C73">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D70C73" w:rsidRDefault="00D70C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73" w:rsidRDefault="00D70C73" w:rsidP="00135319">
    <w:pPr>
      <w:pStyle w:val="a3"/>
      <w:framePr w:wrap="around" w:vAnchor="text" w:hAnchor="margin" w:xAlign="center" w:y="1"/>
    </w:pPr>
    <w:r>
      <w:rPr>
        <w:rStyle w:val="af3"/>
      </w:rPr>
      <w:fldChar w:fldCharType="begin"/>
    </w:r>
    <w:r>
      <w:rPr>
        <w:rStyle w:val="af3"/>
      </w:rPr>
      <w:instrText xml:space="preserve">PAGE  </w:instrText>
    </w:r>
    <w:r>
      <w:rPr>
        <w:rStyle w:val="af3"/>
      </w:rPr>
      <w:fldChar w:fldCharType="separate"/>
    </w:r>
    <w:r w:rsidR="00451AAB">
      <w:rPr>
        <w:rStyle w:val="af3"/>
        <w:noProof/>
      </w:rPr>
      <w:t>2</w:t>
    </w:r>
    <w:r>
      <w:rPr>
        <w:rStyle w:val="af3"/>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73" w:rsidRDefault="00D70C73">
    <w:pPr>
      <w:pStyle w:val="a3"/>
    </w:pPr>
    <w:r>
      <w:rPr>
        <w:noProof/>
      </w:rPr>
      <w:drawing>
        <wp:anchor distT="0" distB="0" distL="114300" distR="114300" simplePos="0" relativeHeight="251659264" behindDoc="0" locked="1" layoutInCell="1" allowOverlap="0" wp14:anchorId="3E81CA11" wp14:editId="1431BD4E">
          <wp:simplePos x="0" y="0"/>
          <wp:positionH relativeFrom="page">
            <wp:posOffset>-147320</wp:posOffset>
          </wp:positionH>
          <wp:positionV relativeFrom="page">
            <wp:posOffset>-594360</wp:posOffset>
          </wp:positionV>
          <wp:extent cx="9159240" cy="1428115"/>
          <wp:effectExtent l="0" t="0" r="3810" b="635"/>
          <wp:wrapTight wrapText="bothSides">
            <wp:wrapPolygon edited="0">
              <wp:start x="0" y="0"/>
              <wp:lineTo x="0" y="21321"/>
              <wp:lineTo x="21564" y="21321"/>
              <wp:lineTo x="21564" y="0"/>
              <wp:lineTo x="0" y="0"/>
            </wp:wrapPolygon>
          </wp:wrapTight>
          <wp:docPr id="5" name="Рисунок 5"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3C"/>
    <w:rsid w:val="000F4507"/>
    <w:rsid w:val="00135319"/>
    <w:rsid w:val="00144628"/>
    <w:rsid w:val="00212E46"/>
    <w:rsid w:val="002A6DA7"/>
    <w:rsid w:val="002C2FE6"/>
    <w:rsid w:val="0037273C"/>
    <w:rsid w:val="00382022"/>
    <w:rsid w:val="00445C49"/>
    <w:rsid w:val="00451AAB"/>
    <w:rsid w:val="004F2630"/>
    <w:rsid w:val="00504500"/>
    <w:rsid w:val="006C19BD"/>
    <w:rsid w:val="0075200B"/>
    <w:rsid w:val="00907700"/>
    <w:rsid w:val="00980281"/>
    <w:rsid w:val="00BD63E0"/>
    <w:rsid w:val="00C02F26"/>
    <w:rsid w:val="00C3038A"/>
    <w:rsid w:val="00D70C73"/>
    <w:rsid w:val="00E836FB"/>
    <w:rsid w:val="00EB6F76"/>
    <w:rsid w:val="00F01DF7"/>
    <w:rsid w:val="00F065AE"/>
    <w:rsid w:val="00F64495"/>
    <w:rsid w:val="00F94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EA0C"/>
  <w15:chartTrackingRefBased/>
  <w15:docId w15:val="{B5356A5B-27D6-40C1-9A2C-D9581156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3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5319"/>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135319"/>
    <w:pPr>
      <w:keepNext/>
      <w:jc w:val="center"/>
      <w:outlineLvl w:val="1"/>
    </w:pPr>
    <w:rPr>
      <w:rFonts w:ascii="Cambria" w:hAnsi="Cambria"/>
      <w:b/>
      <w:bCs/>
      <w:i/>
      <w:iCs/>
      <w:sz w:val="28"/>
      <w:szCs w:val="28"/>
    </w:rPr>
  </w:style>
  <w:style w:type="paragraph" w:styleId="30">
    <w:name w:val="heading 3"/>
    <w:basedOn w:val="a"/>
    <w:next w:val="a"/>
    <w:link w:val="31"/>
    <w:qFormat/>
    <w:rsid w:val="00135319"/>
    <w:pPr>
      <w:keepNext/>
      <w:ind w:firstLine="720"/>
      <w:jc w:val="center"/>
      <w:outlineLvl w:val="2"/>
    </w:pPr>
    <w:rPr>
      <w:rFonts w:ascii="Cambria" w:hAnsi="Cambria"/>
      <w:b/>
      <w:bCs/>
      <w:sz w:val="26"/>
      <w:szCs w:val="26"/>
    </w:rPr>
  </w:style>
  <w:style w:type="paragraph" w:styleId="5">
    <w:name w:val="heading 5"/>
    <w:basedOn w:val="a"/>
    <w:next w:val="a"/>
    <w:link w:val="50"/>
    <w:qFormat/>
    <w:rsid w:val="00135319"/>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135319"/>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5319"/>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135319"/>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135319"/>
    <w:rPr>
      <w:rFonts w:ascii="Cambria" w:eastAsia="Times New Roman" w:hAnsi="Cambria" w:cs="Times New Roman"/>
      <w:b/>
      <w:bCs/>
      <w:sz w:val="26"/>
      <w:szCs w:val="26"/>
      <w:lang w:eastAsia="ru-RU"/>
    </w:rPr>
  </w:style>
  <w:style w:type="character" w:customStyle="1" w:styleId="50">
    <w:name w:val="Заголовок 5 Знак"/>
    <w:basedOn w:val="a0"/>
    <w:link w:val="5"/>
    <w:rsid w:val="00135319"/>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135319"/>
    <w:rPr>
      <w:rFonts w:ascii="Calibri" w:eastAsia="Times New Roman" w:hAnsi="Calibri" w:cs="Times New Roman"/>
      <w:i/>
      <w:iCs/>
      <w:sz w:val="24"/>
      <w:szCs w:val="24"/>
      <w:lang w:eastAsia="ru-RU"/>
    </w:rPr>
  </w:style>
  <w:style w:type="paragraph" w:styleId="a3">
    <w:name w:val="header"/>
    <w:basedOn w:val="a"/>
    <w:link w:val="a4"/>
    <w:uiPriority w:val="99"/>
    <w:rsid w:val="00135319"/>
    <w:pPr>
      <w:tabs>
        <w:tab w:val="center" w:pos="4677"/>
        <w:tab w:val="right" w:pos="9355"/>
      </w:tabs>
    </w:pPr>
  </w:style>
  <w:style w:type="character" w:customStyle="1" w:styleId="a4">
    <w:name w:val="Верхний колонтитул Знак"/>
    <w:basedOn w:val="a0"/>
    <w:link w:val="a3"/>
    <w:uiPriority w:val="99"/>
    <w:rsid w:val="00135319"/>
    <w:rPr>
      <w:rFonts w:ascii="Times New Roman" w:eastAsia="Times New Roman" w:hAnsi="Times New Roman" w:cs="Times New Roman"/>
      <w:sz w:val="24"/>
      <w:szCs w:val="24"/>
      <w:lang w:eastAsia="ru-RU"/>
    </w:rPr>
  </w:style>
  <w:style w:type="character" w:styleId="a5">
    <w:name w:val="Hyperlink"/>
    <w:basedOn w:val="a0"/>
    <w:uiPriority w:val="99"/>
    <w:rsid w:val="00135319"/>
    <w:rPr>
      <w:color w:val="0000FF"/>
      <w:u w:val="single"/>
    </w:rPr>
  </w:style>
  <w:style w:type="paragraph" w:styleId="a6">
    <w:name w:val="footer"/>
    <w:basedOn w:val="a"/>
    <w:link w:val="a7"/>
    <w:rsid w:val="00135319"/>
    <w:pPr>
      <w:tabs>
        <w:tab w:val="center" w:pos="4677"/>
        <w:tab w:val="right" w:pos="9355"/>
      </w:tabs>
    </w:pPr>
  </w:style>
  <w:style w:type="character" w:customStyle="1" w:styleId="a7">
    <w:name w:val="Нижний колонтитул Знак"/>
    <w:basedOn w:val="a0"/>
    <w:link w:val="a6"/>
    <w:rsid w:val="00135319"/>
    <w:rPr>
      <w:rFonts w:ascii="Times New Roman" w:eastAsia="Times New Roman" w:hAnsi="Times New Roman" w:cs="Times New Roman"/>
      <w:sz w:val="24"/>
      <w:szCs w:val="24"/>
      <w:lang w:eastAsia="ru-RU"/>
    </w:rPr>
  </w:style>
  <w:style w:type="paragraph" w:customStyle="1" w:styleId="ConsTitle">
    <w:name w:val="ConsTitle"/>
    <w:rsid w:val="001353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8">
    <w:name w:val="Balloon Text"/>
    <w:basedOn w:val="a"/>
    <w:link w:val="a9"/>
    <w:rsid w:val="00135319"/>
    <w:rPr>
      <w:rFonts w:ascii="Tahoma" w:hAnsi="Tahoma" w:cs="Tahoma"/>
      <w:sz w:val="16"/>
      <w:szCs w:val="16"/>
    </w:rPr>
  </w:style>
  <w:style w:type="character" w:customStyle="1" w:styleId="a9">
    <w:name w:val="Текст выноски Знак"/>
    <w:basedOn w:val="a0"/>
    <w:link w:val="a8"/>
    <w:rsid w:val="00135319"/>
    <w:rPr>
      <w:rFonts w:ascii="Tahoma" w:eastAsia="Times New Roman" w:hAnsi="Tahoma" w:cs="Tahoma"/>
      <w:sz w:val="16"/>
      <w:szCs w:val="16"/>
      <w:lang w:eastAsia="ru-RU"/>
    </w:rPr>
  </w:style>
  <w:style w:type="paragraph" w:styleId="aa">
    <w:name w:val="List Paragraph"/>
    <w:basedOn w:val="a"/>
    <w:uiPriority w:val="34"/>
    <w:qFormat/>
    <w:rsid w:val="00135319"/>
    <w:pPr>
      <w:ind w:left="720"/>
      <w:contextualSpacing/>
    </w:pPr>
  </w:style>
  <w:style w:type="character" w:customStyle="1" w:styleId="ab">
    <w:name w:val="Текст примечания Знак"/>
    <w:basedOn w:val="a0"/>
    <w:link w:val="ac"/>
    <w:semiHidden/>
    <w:rsid w:val="00135319"/>
    <w:rPr>
      <w:rFonts w:ascii="Times New Roman" w:eastAsia="Times New Roman" w:hAnsi="Times New Roman" w:cs="Times New Roman"/>
      <w:sz w:val="20"/>
      <w:szCs w:val="20"/>
      <w:lang w:eastAsia="ru-RU"/>
    </w:rPr>
  </w:style>
  <w:style w:type="paragraph" w:styleId="ac">
    <w:name w:val="annotation text"/>
    <w:basedOn w:val="a"/>
    <w:link w:val="ab"/>
    <w:semiHidden/>
    <w:unhideWhenUsed/>
    <w:rsid w:val="00135319"/>
    <w:rPr>
      <w:sz w:val="20"/>
      <w:szCs w:val="20"/>
    </w:rPr>
  </w:style>
  <w:style w:type="character" w:customStyle="1" w:styleId="ad">
    <w:name w:val="Тема примечания Знак"/>
    <w:basedOn w:val="ab"/>
    <w:link w:val="ae"/>
    <w:semiHidden/>
    <w:rsid w:val="00135319"/>
    <w:rPr>
      <w:rFonts w:ascii="Times New Roman" w:eastAsia="Times New Roman" w:hAnsi="Times New Roman" w:cs="Times New Roman"/>
      <w:b/>
      <w:bCs/>
      <w:sz w:val="20"/>
      <w:szCs w:val="20"/>
      <w:lang w:eastAsia="ru-RU"/>
    </w:rPr>
  </w:style>
  <w:style w:type="paragraph" w:styleId="ae">
    <w:name w:val="annotation subject"/>
    <w:basedOn w:val="ac"/>
    <w:next w:val="ac"/>
    <w:link w:val="ad"/>
    <w:semiHidden/>
    <w:unhideWhenUsed/>
    <w:rsid w:val="00135319"/>
    <w:rPr>
      <w:b/>
      <w:bCs/>
    </w:rPr>
  </w:style>
  <w:style w:type="paragraph" w:customStyle="1" w:styleId="ConsPlusNormal">
    <w:name w:val="ConsPlusNormal"/>
    <w:rsid w:val="001353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rsid w:val="001353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135319"/>
    <w:pPr>
      <w:spacing w:before="480" w:after="240" w:line="360" w:lineRule="exact"/>
      <w:jc w:val="center"/>
    </w:pPr>
    <w:rPr>
      <w:b/>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
    <w:locked/>
    <w:rsid w:val="00135319"/>
    <w:rPr>
      <w:rFonts w:ascii="Times New Roman" w:eastAsia="Times New Roman" w:hAnsi="Times New Roman" w:cs="Times New Roman"/>
      <w:b/>
      <w:sz w:val="24"/>
      <w:szCs w:val="20"/>
      <w:lang w:eastAsia="ru-RU"/>
    </w:rPr>
  </w:style>
  <w:style w:type="character" w:customStyle="1" w:styleId="af0">
    <w:name w:val="Основной текст Знак"/>
    <w:basedOn w:val="a0"/>
    <w:semiHidden/>
    <w:rsid w:val="00135319"/>
    <w:rPr>
      <w:rFonts w:ascii="Times New Roman" w:eastAsia="Times New Roman" w:hAnsi="Times New Roman" w:cs="Times New Roman"/>
      <w:sz w:val="24"/>
      <w:szCs w:val="24"/>
      <w:lang w:eastAsia="ru-RU"/>
    </w:rPr>
  </w:style>
  <w:style w:type="paragraph" w:customStyle="1" w:styleId="11">
    <w:name w:val="Обычный1"/>
    <w:link w:val="Normal"/>
    <w:rsid w:val="00135319"/>
    <w:pPr>
      <w:spacing w:after="0" w:line="240" w:lineRule="auto"/>
      <w:ind w:firstLine="720"/>
      <w:jc w:val="both"/>
    </w:pPr>
    <w:rPr>
      <w:rFonts w:ascii="Times New Roman" w:eastAsia="Times New Roman" w:hAnsi="Times New Roman" w:cs="Times New Roman"/>
      <w:szCs w:val="20"/>
      <w:lang w:eastAsia="ru-RU"/>
    </w:rPr>
  </w:style>
  <w:style w:type="character" w:customStyle="1" w:styleId="Normal">
    <w:name w:val="Normal Знак"/>
    <w:link w:val="11"/>
    <w:locked/>
    <w:rsid w:val="00135319"/>
    <w:rPr>
      <w:rFonts w:ascii="Times New Roman" w:eastAsia="Times New Roman" w:hAnsi="Times New Roman" w:cs="Times New Roman"/>
      <w:szCs w:val="20"/>
      <w:lang w:eastAsia="ru-RU"/>
    </w:rPr>
  </w:style>
  <w:style w:type="paragraph" w:customStyle="1" w:styleId="ConsNonformat">
    <w:name w:val="ConsNonformat"/>
    <w:uiPriority w:val="99"/>
    <w:rsid w:val="001353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ody Text Indent"/>
    <w:basedOn w:val="a"/>
    <w:link w:val="af2"/>
    <w:rsid w:val="00135319"/>
    <w:pPr>
      <w:ind w:firstLine="360"/>
      <w:jc w:val="both"/>
    </w:pPr>
    <w:rPr>
      <w:szCs w:val="20"/>
    </w:rPr>
  </w:style>
  <w:style w:type="character" w:customStyle="1" w:styleId="af2">
    <w:name w:val="Основной текст с отступом Знак"/>
    <w:basedOn w:val="a0"/>
    <w:link w:val="af1"/>
    <w:rsid w:val="00135319"/>
    <w:rPr>
      <w:rFonts w:ascii="Times New Roman" w:eastAsia="Times New Roman" w:hAnsi="Times New Roman" w:cs="Times New Roman"/>
      <w:sz w:val="24"/>
      <w:szCs w:val="20"/>
      <w:lang w:eastAsia="ru-RU"/>
    </w:rPr>
  </w:style>
  <w:style w:type="paragraph" w:styleId="23">
    <w:name w:val="Body Text 2"/>
    <w:basedOn w:val="a"/>
    <w:link w:val="24"/>
    <w:rsid w:val="00135319"/>
    <w:pPr>
      <w:jc w:val="both"/>
    </w:pPr>
  </w:style>
  <w:style w:type="character" w:customStyle="1" w:styleId="24">
    <w:name w:val="Основной текст 2 Знак"/>
    <w:basedOn w:val="a0"/>
    <w:link w:val="23"/>
    <w:rsid w:val="00135319"/>
    <w:rPr>
      <w:rFonts w:ascii="Times New Roman" w:eastAsia="Times New Roman" w:hAnsi="Times New Roman" w:cs="Times New Roman"/>
      <w:sz w:val="24"/>
      <w:szCs w:val="24"/>
      <w:lang w:eastAsia="ru-RU"/>
    </w:rPr>
  </w:style>
  <w:style w:type="character" w:styleId="af3">
    <w:name w:val="page number"/>
    <w:rsid w:val="00135319"/>
    <w:rPr>
      <w:rFonts w:cs="Times New Roman"/>
    </w:rPr>
  </w:style>
  <w:style w:type="paragraph" w:styleId="af4">
    <w:name w:val="Title"/>
    <w:basedOn w:val="a"/>
    <w:link w:val="af5"/>
    <w:qFormat/>
    <w:rsid w:val="00135319"/>
    <w:pPr>
      <w:jc w:val="center"/>
    </w:pPr>
    <w:rPr>
      <w:rFonts w:ascii="Cambria" w:hAnsi="Cambria"/>
      <w:b/>
      <w:bCs/>
      <w:kern w:val="28"/>
      <w:sz w:val="32"/>
      <w:szCs w:val="32"/>
    </w:rPr>
  </w:style>
  <w:style w:type="character" w:customStyle="1" w:styleId="af5">
    <w:name w:val="Заголовок Знак"/>
    <w:basedOn w:val="a0"/>
    <w:link w:val="af4"/>
    <w:rsid w:val="00135319"/>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135319"/>
    <w:pPr>
      <w:suppressAutoHyphens/>
      <w:autoSpaceDE w:val="0"/>
      <w:autoSpaceDN w:val="0"/>
      <w:ind w:firstLine="420"/>
      <w:jc w:val="both"/>
    </w:pPr>
    <w:rPr>
      <w:spacing w:val="-3"/>
      <w:sz w:val="20"/>
    </w:rPr>
  </w:style>
  <w:style w:type="paragraph" w:styleId="af6">
    <w:name w:val="Plain Text"/>
    <w:basedOn w:val="a"/>
    <w:link w:val="af7"/>
    <w:uiPriority w:val="99"/>
    <w:rsid w:val="00135319"/>
    <w:rPr>
      <w:rFonts w:ascii="Courier New" w:hAnsi="Courier New"/>
      <w:sz w:val="20"/>
      <w:szCs w:val="20"/>
    </w:rPr>
  </w:style>
  <w:style w:type="character" w:customStyle="1" w:styleId="af7">
    <w:name w:val="Текст Знак"/>
    <w:basedOn w:val="a0"/>
    <w:link w:val="af6"/>
    <w:uiPriority w:val="99"/>
    <w:rsid w:val="00135319"/>
    <w:rPr>
      <w:rFonts w:ascii="Courier New" w:eastAsia="Times New Roman" w:hAnsi="Courier New" w:cs="Times New Roman"/>
      <w:sz w:val="20"/>
      <w:szCs w:val="20"/>
      <w:lang w:eastAsia="ru-RU"/>
    </w:rPr>
  </w:style>
  <w:style w:type="paragraph" w:customStyle="1" w:styleId="110">
    <w:name w:val="Заголовок 11"/>
    <w:basedOn w:val="11"/>
    <w:next w:val="11"/>
    <w:rsid w:val="00135319"/>
    <w:pPr>
      <w:keepNext/>
      <w:spacing w:before="240" w:after="60"/>
      <w:ind w:firstLine="0"/>
      <w:jc w:val="center"/>
    </w:pPr>
    <w:rPr>
      <w:b/>
      <w:kern w:val="28"/>
    </w:rPr>
  </w:style>
  <w:style w:type="paragraph" w:customStyle="1" w:styleId="4">
    <w:name w:val="заголовок 4"/>
    <w:basedOn w:val="a"/>
    <w:next w:val="a"/>
    <w:rsid w:val="00135319"/>
    <w:pPr>
      <w:keepNext/>
      <w:tabs>
        <w:tab w:val="left" w:pos="0"/>
      </w:tabs>
      <w:suppressAutoHyphens/>
      <w:snapToGrid w:val="0"/>
      <w:jc w:val="center"/>
    </w:pPr>
    <w:rPr>
      <w:spacing w:val="-2"/>
      <w:szCs w:val="20"/>
    </w:rPr>
  </w:style>
  <w:style w:type="paragraph" w:customStyle="1" w:styleId="13">
    <w:name w:val="заголовок 1"/>
    <w:basedOn w:val="a"/>
    <w:next w:val="a"/>
    <w:rsid w:val="00135319"/>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135319"/>
    <w:pPr>
      <w:ind w:firstLine="0"/>
      <w:jc w:val="left"/>
    </w:pPr>
    <w:rPr>
      <w:sz w:val="26"/>
    </w:rPr>
  </w:style>
  <w:style w:type="paragraph" w:customStyle="1" w:styleId="25">
    <w:name w:val="Знак2 Знак Знак Знак"/>
    <w:basedOn w:val="a"/>
    <w:rsid w:val="00135319"/>
    <w:pPr>
      <w:spacing w:after="160" w:line="240" w:lineRule="exact"/>
    </w:pPr>
    <w:rPr>
      <w:rFonts w:ascii="Verdana" w:hAnsi="Verdana"/>
      <w:lang w:val="en-US" w:eastAsia="en-US"/>
    </w:rPr>
  </w:style>
  <w:style w:type="paragraph" w:customStyle="1" w:styleId="51">
    <w:name w:val="Знак5"/>
    <w:basedOn w:val="a"/>
    <w:rsid w:val="00135319"/>
    <w:pPr>
      <w:spacing w:after="160" w:line="240" w:lineRule="exact"/>
    </w:pPr>
    <w:rPr>
      <w:rFonts w:ascii="Verdana" w:hAnsi="Verdana"/>
      <w:sz w:val="20"/>
      <w:szCs w:val="20"/>
      <w:lang w:val="en-US" w:eastAsia="en-US"/>
    </w:rPr>
  </w:style>
  <w:style w:type="character" w:customStyle="1" w:styleId="FontStyle16">
    <w:name w:val="Font Style16"/>
    <w:rsid w:val="00135319"/>
    <w:rPr>
      <w:rFonts w:ascii="Times New Roman" w:hAnsi="Times New Roman"/>
      <w:sz w:val="22"/>
    </w:rPr>
  </w:style>
  <w:style w:type="paragraph" w:styleId="af8">
    <w:name w:val="Normal (Web)"/>
    <w:basedOn w:val="a"/>
    <w:uiPriority w:val="99"/>
    <w:rsid w:val="00135319"/>
    <w:pPr>
      <w:spacing w:before="100" w:beforeAutospacing="1" w:after="100" w:afterAutospacing="1"/>
    </w:pPr>
  </w:style>
  <w:style w:type="character" w:customStyle="1" w:styleId="af9">
    <w:name w:val="Знак Знак"/>
    <w:locked/>
    <w:rsid w:val="00135319"/>
    <w:rPr>
      <w:b/>
      <w:sz w:val="24"/>
      <w:lang w:val="ru-RU" w:eastAsia="ru-RU"/>
    </w:rPr>
  </w:style>
  <w:style w:type="paragraph" w:customStyle="1" w:styleId="15">
    <w:name w:val="Знак1"/>
    <w:basedOn w:val="a"/>
    <w:rsid w:val="00135319"/>
    <w:pPr>
      <w:widowControl w:val="0"/>
      <w:adjustRightInd w:val="0"/>
      <w:spacing w:after="160" w:line="240" w:lineRule="exact"/>
      <w:jc w:val="right"/>
    </w:pPr>
    <w:rPr>
      <w:sz w:val="20"/>
      <w:szCs w:val="20"/>
      <w:lang w:val="en-GB" w:eastAsia="en-US"/>
    </w:rPr>
  </w:style>
  <w:style w:type="paragraph" w:customStyle="1" w:styleId="26">
    <w:name w:val="Знак Знак Знак2 Знак"/>
    <w:basedOn w:val="a"/>
    <w:rsid w:val="001353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135319"/>
    <w:pPr>
      <w:spacing w:after="120"/>
      <w:ind w:left="283"/>
    </w:pPr>
    <w:rPr>
      <w:sz w:val="16"/>
      <w:szCs w:val="16"/>
    </w:rPr>
  </w:style>
  <w:style w:type="character" w:customStyle="1" w:styleId="33">
    <w:name w:val="Основной текст с отступом 3 Знак"/>
    <w:basedOn w:val="a0"/>
    <w:link w:val="32"/>
    <w:rsid w:val="00135319"/>
    <w:rPr>
      <w:rFonts w:ascii="Times New Roman" w:eastAsia="Times New Roman" w:hAnsi="Times New Roman" w:cs="Times New Roman"/>
      <w:sz w:val="16"/>
      <w:szCs w:val="16"/>
      <w:lang w:eastAsia="ru-RU"/>
    </w:rPr>
  </w:style>
  <w:style w:type="paragraph" w:customStyle="1" w:styleId="16">
    <w:name w:val="Знак1 Знак Знак Знак"/>
    <w:basedOn w:val="a"/>
    <w:rsid w:val="00135319"/>
    <w:rPr>
      <w:rFonts w:ascii="Verdana" w:hAnsi="Verdana" w:cs="Verdana"/>
      <w:sz w:val="20"/>
      <w:szCs w:val="20"/>
      <w:lang w:val="en-US" w:eastAsia="en-US"/>
    </w:rPr>
  </w:style>
  <w:style w:type="paragraph" w:styleId="afa">
    <w:name w:val="footnote text"/>
    <w:basedOn w:val="a"/>
    <w:link w:val="afb"/>
    <w:rsid w:val="00135319"/>
    <w:rPr>
      <w:sz w:val="20"/>
      <w:szCs w:val="20"/>
    </w:rPr>
  </w:style>
  <w:style w:type="character" w:customStyle="1" w:styleId="afb">
    <w:name w:val="Текст сноски Знак"/>
    <w:basedOn w:val="a0"/>
    <w:link w:val="afa"/>
    <w:rsid w:val="00135319"/>
    <w:rPr>
      <w:rFonts w:ascii="Times New Roman" w:eastAsia="Times New Roman" w:hAnsi="Times New Roman" w:cs="Times New Roman"/>
      <w:sz w:val="20"/>
      <w:szCs w:val="20"/>
      <w:lang w:eastAsia="ru-RU"/>
    </w:rPr>
  </w:style>
  <w:style w:type="character" w:styleId="afc">
    <w:name w:val="footnote reference"/>
    <w:rsid w:val="00135319"/>
    <w:rPr>
      <w:rFonts w:cs="Times New Roman"/>
      <w:vertAlign w:val="superscript"/>
    </w:rPr>
  </w:style>
  <w:style w:type="character" w:styleId="afd">
    <w:name w:val="FollowedHyperlink"/>
    <w:rsid w:val="00135319"/>
    <w:rPr>
      <w:rFonts w:cs="Times New Roman"/>
      <w:color w:val="800080"/>
      <w:u w:val="single"/>
    </w:rPr>
  </w:style>
  <w:style w:type="paragraph" w:customStyle="1" w:styleId="111">
    <w:name w:val="Обычный11"/>
    <w:rsid w:val="0013531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3531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135319"/>
    <w:pPr>
      <w:ind w:left="708"/>
    </w:pPr>
    <w:rPr>
      <w:rFonts w:eastAsia="Calibri"/>
      <w:sz w:val="28"/>
      <w:szCs w:val="28"/>
    </w:rPr>
  </w:style>
  <w:style w:type="character" w:styleId="afe">
    <w:name w:val="Strong"/>
    <w:uiPriority w:val="22"/>
    <w:qFormat/>
    <w:rsid w:val="00135319"/>
    <w:rPr>
      <w:b/>
      <w:bCs/>
    </w:rPr>
  </w:style>
  <w:style w:type="paragraph" w:customStyle="1" w:styleId="Default">
    <w:name w:val="Default"/>
    <w:rsid w:val="00135319"/>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135319"/>
    <w:pPr>
      <w:numPr>
        <w:ilvl w:val="1"/>
        <w:numId w:val="6"/>
      </w:numPr>
      <w:jc w:val="both"/>
    </w:pPr>
    <w:rPr>
      <w:sz w:val="26"/>
      <w:szCs w:val="26"/>
    </w:rPr>
  </w:style>
  <w:style w:type="paragraph" w:styleId="3">
    <w:name w:val="List Number 3"/>
    <w:basedOn w:val="a"/>
    <w:rsid w:val="00135319"/>
    <w:pPr>
      <w:numPr>
        <w:numId w:val="5"/>
      </w:numPr>
      <w:contextualSpacing/>
    </w:pPr>
    <w:rPr>
      <w:sz w:val="28"/>
    </w:rPr>
  </w:style>
  <w:style w:type="paragraph" w:customStyle="1" w:styleId="Normal1">
    <w:name w:val="Normal1"/>
    <w:rsid w:val="00135319"/>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135319"/>
    <w:rPr>
      <w:rFonts w:ascii="Times New Roman" w:hAnsi="Times New Roman" w:cs="Times New Roman"/>
      <w:sz w:val="26"/>
      <w:szCs w:val="26"/>
    </w:rPr>
  </w:style>
  <w:style w:type="paragraph" w:customStyle="1" w:styleId="Style10">
    <w:name w:val="Style10"/>
    <w:basedOn w:val="a"/>
    <w:uiPriority w:val="99"/>
    <w:rsid w:val="00135319"/>
    <w:pPr>
      <w:widowControl w:val="0"/>
      <w:autoSpaceDE w:val="0"/>
      <w:autoSpaceDN w:val="0"/>
      <w:adjustRightInd w:val="0"/>
    </w:pPr>
  </w:style>
  <w:style w:type="paragraph" w:customStyle="1" w:styleId="Style11">
    <w:name w:val="Style11"/>
    <w:basedOn w:val="a"/>
    <w:uiPriority w:val="99"/>
    <w:rsid w:val="00135319"/>
    <w:pPr>
      <w:widowControl w:val="0"/>
      <w:autoSpaceDE w:val="0"/>
      <w:autoSpaceDN w:val="0"/>
      <w:adjustRightInd w:val="0"/>
    </w:pPr>
  </w:style>
  <w:style w:type="paragraph" w:customStyle="1" w:styleId="Style12">
    <w:name w:val="Style12"/>
    <w:basedOn w:val="a"/>
    <w:uiPriority w:val="99"/>
    <w:rsid w:val="00135319"/>
    <w:pPr>
      <w:widowControl w:val="0"/>
      <w:autoSpaceDE w:val="0"/>
      <w:autoSpaceDN w:val="0"/>
      <w:adjustRightInd w:val="0"/>
    </w:pPr>
  </w:style>
  <w:style w:type="paragraph" w:customStyle="1" w:styleId="Style13">
    <w:name w:val="Style13"/>
    <w:basedOn w:val="a"/>
    <w:uiPriority w:val="99"/>
    <w:rsid w:val="00135319"/>
    <w:pPr>
      <w:widowControl w:val="0"/>
      <w:autoSpaceDE w:val="0"/>
      <w:autoSpaceDN w:val="0"/>
      <w:adjustRightInd w:val="0"/>
    </w:pPr>
  </w:style>
  <w:style w:type="paragraph" w:customStyle="1" w:styleId="Style19">
    <w:name w:val="Style19"/>
    <w:basedOn w:val="a"/>
    <w:uiPriority w:val="99"/>
    <w:rsid w:val="00135319"/>
    <w:pPr>
      <w:widowControl w:val="0"/>
      <w:autoSpaceDE w:val="0"/>
      <w:autoSpaceDN w:val="0"/>
      <w:adjustRightInd w:val="0"/>
    </w:pPr>
  </w:style>
  <w:style w:type="paragraph" w:customStyle="1" w:styleId="Style20">
    <w:name w:val="Style20"/>
    <w:basedOn w:val="a"/>
    <w:uiPriority w:val="99"/>
    <w:rsid w:val="00135319"/>
    <w:pPr>
      <w:widowControl w:val="0"/>
      <w:autoSpaceDE w:val="0"/>
      <w:autoSpaceDN w:val="0"/>
      <w:adjustRightInd w:val="0"/>
    </w:pPr>
  </w:style>
  <w:style w:type="character" w:customStyle="1" w:styleId="FontStyle24">
    <w:name w:val="Font Style24"/>
    <w:uiPriority w:val="99"/>
    <w:rsid w:val="00135319"/>
    <w:rPr>
      <w:rFonts w:ascii="Times New Roman" w:hAnsi="Times New Roman" w:cs="Times New Roman"/>
      <w:b/>
      <w:bCs/>
      <w:sz w:val="18"/>
      <w:szCs w:val="18"/>
    </w:rPr>
  </w:style>
  <w:style w:type="character" w:customStyle="1" w:styleId="FontStyle25">
    <w:name w:val="Font Style25"/>
    <w:uiPriority w:val="99"/>
    <w:rsid w:val="00135319"/>
    <w:rPr>
      <w:rFonts w:ascii="Times New Roman" w:hAnsi="Times New Roman" w:cs="Times New Roman"/>
      <w:sz w:val="16"/>
      <w:szCs w:val="16"/>
    </w:rPr>
  </w:style>
  <w:style w:type="character" w:customStyle="1" w:styleId="FontStyle26">
    <w:name w:val="Font Style26"/>
    <w:uiPriority w:val="99"/>
    <w:rsid w:val="00135319"/>
    <w:rPr>
      <w:rFonts w:ascii="Cambria" w:hAnsi="Cambria" w:cs="Cambria"/>
      <w:b/>
      <w:bCs/>
      <w:sz w:val="12"/>
      <w:szCs w:val="12"/>
    </w:rPr>
  </w:style>
  <w:style w:type="character" w:customStyle="1" w:styleId="FontStyle27">
    <w:name w:val="Font Style27"/>
    <w:uiPriority w:val="99"/>
    <w:rsid w:val="00135319"/>
    <w:rPr>
      <w:rFonts w:ascii="Times New Roman" w:hAnsi="Times New Roman" w:cs="Times New Roman"/>
      <w:b/>
      <w:bCs/>
      <w:sz w:val="16"/>
      <w:szCs w:val="16"/>
    </w:rPr>
  </w:style>
  <w:style w:type="character" w:customStyle="1" w:styleId="apple-converted-space">
    <w:name w:val="apple-converted-space"/>
    <w:basedOn w:val="a0"/>
    <w:rsid w:val="00135319"/>
  </w:style>
  <w:style w:type="character" w:customStyle="1" w:styleId="object">
    <w:name w:val="object"/>
    <w:basedOn w:val="a0"/>
    <w:rsid w:val="00135319"/>
  </w:style>
  <w:style w:type="paragraph" w:styleId="27">
    <w:name w:val="Body Text Indent 2"/>
    <w:basedOn w:val="a"/>
    <w:link w:val="28"/>
    <w:rsid w:val="00135319"/>
    <w:pPr>
      <w:spacing w:after="120" w:line="480" w:lineRule="auto"/>
      <w:ind w:left="283"/>
    </w:pPr>
    <w:rPr>
      <w:sz w:val="28"/>
    </w:rPr>
  </w:style>
  <w:style w:type="character" w:customStyle="1" w:styleId="28">
    <w:name w:val="Основной текст с отступом 2 Знак"/>
    <w:basedOn w:val="a0"/>
    <w:link w:val="27"/>
    <w:rsid w:val="00135319"/>
    <w:rPr>
      <w:rFonts w:ascii="Times New Roman" w:eastAsia="Times New Roman" w:hAnsi="Times New Roman" w:cs="Times New Roman"/>
      <w:sz w:val="28"/>
      <w:szCs w:val="24"/>
      <w:lang w:eastAsia="ru-RU"/>
    </w:rPr>
  </w:style>
  <w:style w:type="paragraph" w:customStyle="1" w:styleId="aff">
    <w:name w:val="Название"/>
    <w:basedOn w:val="a"/>
    <w:link w:val="aff0"/>
    <w:qFormat/>
    <w:rsid w:val="00135319"/>
    <w:pPr>
      <w:jc w:val="center"/>
    </w:pPr>
    <w:rPr>
      <w:rFonts w:ascii="Cambria" w:hAnsi="Cambria"/>
      <w:b/>
      <w:bCs/>
      <w:kern w:val="28"/>
      <w:sz w:val="32"/>
      <w:szCs w:val="32"/>
      <w:lang w:val="x-none" w:eastAsia="x-none"/>
    </w:rPr>
  </w:style>
  <w:style w:type="character" w:customStyle="1" w:styleId="aff0">
    <w:name w:val="Название Знак"/>
    <w:link w:val="aff"/>
    <w:locked/>
    <w:rsid w:val="00135319"/>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ff1"/>
    <w:uiPriority w:val="39"/>
    <w:rsid w:val="00135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1"/>
    <w:uiPriority w:val="59"/>
    <w:rsid w:val="001353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kazantsev@chi.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ettings" Target="settings.xml"/><Relationship Id="rId21" Type="http://schemas.openxmlformats.org/officeDocument/2006/relationships/hyperlink" Target="https://www.rts-tender.ru/" TargetMode="Externa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wtk.ru" TargetMode="External"/><Relationship Id="rId20" Type="http://schemas.openxmlformats.org/officeDocument/2006/relationships/hyperlink" Target="http://www.rwtk.ru"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wtk.ru" TargetMode="External"/><Relationship Id="rId24" Type="http://schemas.openxmlformats.org/officeDocument/2006/relationships/hyperlink" Target="https://www.rts-tender.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ts-tender.ru/" TargetMode="External"/><Relationship Id="rId23" Type="http://schemas.openxmlformats.org/officeDocument/2006/relationships/hyperlink" Target="https://www.rts-tender.ru/" TargetMode="External"/><Relationship Id="rId28" Type="http://schemas.openxmlformats.org/officeDocument/2006/relationships/header" Target="header1.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callto:30101%20810%207%200000%200000" TargetMode="External"/><Relationship Id="rId27" Type="http://schemas.openxmlformats.org/officeDocument/2006/relationships/image" Target="media/image1.jpeg"/><Relationship Id="rId30" Type="http://schemas.openxmlformats.org/officeDocument/2006/relationships/footer" Target="footer1.xml"/><Relationship Id="rId8" Type="http://schemas.openxmlformats.org/officeDocument/2006/relationships/hyperlink" Target="https://www.rts-tender.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26</Pages>
  <Words>8205</Words>
  <Characters>46772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RWTK</Company>
  <LinksUpToDate>false</LinksUpToDate>
  <CharactersWithSpaces>54868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 Олег Олегович</dc:creator>
  <cp:keywords/>
  <dc:description/>
  <cp:lastModifiedBy>Казанцев Олег Олегович</cp:lastModifiedBy>
  <cp:revision>13</cp:revision>
  <dcterms:created xsi:type="dcterms:W3CDTF">2023-04-21T02:15:00Z</dcterms:created>
  <dcterms:modified xsi:type="dcterms:W3CDTF">2023-10-27T01:14:00Z</dcterms:modified>
</cp:coreProperties>
</file>